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0BB" w:rsidRPr="00D562E3" w:rsidRDefault="00E53179" w:rsidP="00C257B4">
      <w:pPr>
        <w:tabs>
          <w:tab w:val="left" w:pos="4515"/>
        </w:tabs>
        <w:spacing w:line="240" w:lineRule="exact"/>
        <w:jc w:val="right"/>
        <w:rPr>
          <w:rFonts w:ascii="Arial" w:hAnsi="Arial" w:cs="Arial"/>
          <w:b/>
          <w:sz w:val="18"/>
          <w:szCs w:val="18"/>
        </w:rPr>
      </w:pPr>
      <w:r w:rsidRPr="00E53179">
        <w:rPr>
          <w:rFonts w:ascii="Arial" w:hAnsi="Arial" w:cs="Arial" w:hint="eastAsia"/>
          <w:b/>
          <w:sz w:val="18"/>
          <w:szCs w:val="18"/>
        </w:rPr>
        <w:t>January</w:t>
      </w:r>
      <w:r w:rsidR="00F5245F" w:rsidRPr="00D562E3">
        <w:rPr>
          <w:rFonts w:ascii="Arial" w:hAnsi="Arial" w:cs="Arial"/>
          <w:b/>
          <w:sz w:val="18"/>
          <w:szCs w:val="18"/>
        </w:rPr>
        <w:t xml:space="preserve"> </w:t>
      </w:r>
      <w:r w:rsidR="008652E2">
        <w:rPr>
          <w:rFonts w:ascii="Arial" w:hAnsi="Arial" w:cs="Arial"/>
          <w:b/>
          <w:sz w:val="18"/>
          <w:szCs w:val="18"/>
          <w:lang w:eastAsia="zh-CN"/>
        </w:rPr>
        <w:t>2025</w:t>
      </w:r>
    </w:p>
    <w:p w:rsidR="00B460BB" w:rsidRPr="006B3E22" w:rsidRDefault="00F72BD6" w:rsidP="00E53179">
      <w:pPr>
        <w:spacing w:line="240" w:lineRule="exact"/>
        <w:ind w:firstLineChars="1800" w:firstLine="3253"/>
        <w:jc w:val="left"/>
        <w:rPr>
          <w:rFonts w:ascii="Arial" w:hAnsi="Arial" w:cs="Arial"/>
          <w:sz w:val="18"/>
          <w:szCs w:val="18"/>
          <w:lang w:eastAsia="zh-CN"/>
        </w:rPr>
      </w:pPr>
      <w:r w:rsidRPr="006B3E22">
        <w:rPr>
          <w:rFonts w:ascii="Arial" w:hAnsi="Arial" w:cs="Arial" w:hint="eastAsia"/>
          <w:b/>
          <w:sz w:val="18"/>
          <w:szCs w:val="18"/>
        </w:rPr>
        <w:t xml:space="preserve">        </w:t>
      </w:r>
      <w:r w:rsidR="00B7281F" w:rsidRPr="006B3E22">
        <w:rPr>
          <w:rFonts w:ascii="Arial" w:hAnsi="Arial" w:cs="Arial" w:hint="eastAsia"/>
          <w:b/>
          <w:sz w:val="18"/>
          <w:szCs w:val="18"/>
        </w:rPr>
        <w:t xml:space="preserve">　　　　　　　　　　　　</w:t>
      </w:r>
      <w:r w:rsidR="00F5245F" w:rsidRPr="006B3E22">
        <w:rPr>
          <w:rFonts w:ascii="Arial" w:hAnsi="Arial" w:cs="Arial"/>
          <w:b/>
          <w:sz w:val="18"/>
          <w:szCs w:val="18"/>
        </w:rPr>
        <w:t>Ritsumeikan University Graduate School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06ED4" w:rsidRPr="00BB6702" w:rsidTr="00A637F2">
        <w:trPr>
          <w:trHeight w:val="702"/>
        </w:trPr>
        <w:tc>
          <w:tcPr>
            <w:tcW w:w="9836" w:type="dxa"/>
            <w:shd w:val="clear" w:color="auto" w:fill="auto"/>
            <w:vAlign w:val="center"/>
          </w:tcPr>
          <w:p w:rsidR="00806ED4" w:rsidRPr="00B000CD" w:rsidRDefault="00F5245F" w:rsidP="00EE2BE0">
            <w:pPr>
              <w:spacing w:line="0" w:lineRule="atLeast"/>
              <w:jc w:val="center"/>
              <w:rPr>
                <w:rFonts w:ascii="Arial" w:eastAsia="HG丸ｺﾞｼｯｸM-PRO" w:hAnsi="Arial" w:cs="Arial"/>
                <w:b/>
                <w:sz w:val="36"/>
                <w:szCs w:val="40"/>
              </w:rPr>
            </w:pPr>
            <w:r w:rsidRPr="00DC1ED3">
              <w:rPr>
                <w:rFonts w:ascii="Arial" w:eastAsia="HG丸ｺﾞｼｯｸM-PRO" w:hAnsi="Arial" w:cs="Arial"/>
                <w:b/>
                <w:sz w:val="36"/>
                <w:szCs w:val="40"/>
              </w:rPr>
              <w:t xml:space="preserve">AY </w:t>
            </w:r>
            <w:r w:rsidR="008652E2">
              <w:rPr>
                <w:rFonts w:ascii="Arial" w:eastAsia="HG丸ｺﾞｼｯｸM-PRO" w:hAnsi="Arial" w:cs="Arial"/>
                <w:b/>
                <w:sz w:val="36"/>
                <w:szCs w:val="40"/>
              </w:rPr>
              <w:t>2025</w:t>
            </w:r>
            <w:r w:rsidRPr="006B3E22">
              <w:rPr>
                <w:rFonts w:ascii="Arial" w:eastAsia="HG丸ｺﾞｼｯｸM-PRO" w:hAnsi="Arial" w:cs="Arial"/>
                <w:b/>
                <w:sz w:val="36"/>
                <w:szCs w:val="40"/>
              </w:rPr>
              <w:t xml:space="preserve"> </w:t>
            </w:r>
            <w:r w:rsidR="00F54CED" w:rsidRPr="006B3E22">
              <w:rPr>
                <w:rFonts w:ascii="Arial" w:eastAsia="HG丸ｺﾞｼｯｸM-PRO" w:hAnsi="Arial" w:cs="Arial"/>
                <w:b/>
                <w:sz w:val="36"/>
                <w:szCs w:val="40"/>
              </w:rPr>
              <w:t>P</w:t>
            </w:r>
            <w:r w:rsidR="00F54CED" w:rsidRPr="00DC1ED3">
              <w:rPr>
                <w:rFonts w:ascii="Arial" w:eastAsia="HG丸ｺﾞｼｯｸM-PRO" w:hAnsi="Arial" w:cs="Arial"/>
                <w:b/>
                <w:sz w:val="36"/>
                <w:szCs w:val="40"/>
              </w:rPr>
              <w:t>ost-Master’s Research Student</w:t>
            </w:r>
            <w:r w:rsidR="00CE4284" w:rsidRPr="00DC1ED3">
              <w:rPr>
                <w:rFonts w:ascii="Arial" w:eastAsia="HG丸ｺﾞｼｯｸM-PRO" w:hAnsi="Arial" w:cs="Arial"/>
                <w:b/>
                <w:sz w:val="36"/>
                <w:szCs w:val="40"/>
              </w:rPr>
              <w:t xml:space="preserve"> / </w:t>
            </w:r>
            <w:r w:rsidR="00351AA8">
              <w:rPr>
                <w:rFonts w:ascii="Arial" w:eastAsia="HG丸ｺﾞｼｯｸM-PRO" w:hAnsi="Arial" w:cs="Arial"/>
                <w:b/>
                <w:sz w:val="36"/>
                <w:szCs w:val="40"/>
              </w:rPr>
              <w:t>Doctoral</w:t>
            </w:r>
            <w:r w:rsidR="00F54CED" w:rsidRPr="00DC1ED3">
              <w:rPr>
                <w:rFonts w:ascii="Arial" w:eastAsia="HG丸ｺﾞｼｯｸM-PRO" w:hAnsi="Arial" w:cs="Arial"/>
                <w:b/>
                <w:sz w:val="36"/>
                <w:szCs w:val="40"/>
              </w:rPr>
              <w:t xml:space="preserve"> Research Student</w:t>
            </w:r>
            <w:r w:rsidR="00CE4284" w:rsidRPr="00DC1ED3">
              <w:rPr>
                <w:rFonts w:ascii="Arial" w:eastAsia="HG丸ｺﾞｼｯｸM-PRO" w:hAnsi="Arial" w:cs="Arial"/>
                <w:b/>
                <w:sz w:val="36"/>
                <w:szCs w:val="40"/>
              </w:rPr>
              <w:t xml:space="preserve"> Application Guidelines</w:t>
            </w:r>
          </w:p>
        </w:tc>
      </w:tr>
    </w:tbl>
    <w:p w:rsidR="00A85D87" w:rsidRDefault="00A85D87" w:rsidP="00A85D87">
      <w:pPr>
        <w:rPr>
          <w:rFonts w:ascii="Arial" w:eastAsia="ＭＳ ゴシック" w:hAnsi="Arial" w:cs="Arial"/>
          <w:b/>
          <w:szCs w:val="21"/>
        </w:rPr>
      </w:pPr>
    </w:p>
    <w:p w:rsidR="00A85D87" w:rsidRPr="00BB6702" w:rsidRDefault="00A85D87" w:rsidP="00A85D87">
      <w:pPr>
        <w:rPr>
          <w:rFonts w:ascii="Arial" w:eastAsia="ＭＳ ゴシック" w:hAnsi="Arial" w:cs="Arial"/>
          <w:b/>
          <w:szCs w:val="21"/>
        </w:rPr>
      </w:pPr>
      <w:r w:rsidRPr="00BB6702">
        <w:rPr>
          <w:rFonts w:ascii="Arial" w:eastAsia="ＭＳ ゴシック" w:hAnsi="Arial" w:cs="Arial"/>
          <w:b/>
          <w:szCs w:val="21"/>
        </w:rPr>
        <w:t>I. System Outline</w:t>
      </w:r>
    </w:p>
    <w:p w:rsidR="00A85D87" w:rsidRPr="00BB6702" w:rsidRDefault="00A85D87" w:rsidP="00EE2BE0">
      <w:pPr>
        <w:spacing w:line="0" w:lineRule="atLeast"/>
        <w:rPr>
          <w:rFonts w:ascii="Arial" w:eastAsia="ＭＳ ゴシック" w:hAnsi="Arial" w:cs="Arial"/>
          <w:b/>
          <w:szCs w:val="21"/>
        </w:rPr>
      </w:pPr>
      <w:r w:rsidRPr="00BB6702">
        <w:rPr>
          <w:rFonts w:ascii="Arial" w:eastAsia="ＭＳ ゴシック" w:hAnsi="Arial" w:cs="Arial"/>
          <w:b/>
          <w:szCs w:val="21"/>
        </w:rPr>
        <w:t xml:space="preserve">1. </w:t>
      </w:r>
      <w:r>
        <w:rPr>
          <w:rFonts w:ascii="Arial" w:eastAsia="ＭＳ ゴシック" w:hAnsi="Arial" w:cs="Arial"/>
          <w:b/>
          <w:szCs w:val="21"/>
        </w:rPr>
        <w:t>Post-Master’s Research Student</w:t>
      </w:r>
      <w:r w:rsidRPr="00BB6702">
        <w:rPr>
          <w:rFonts w:ascii="Arial" w:eastAsia="ＭＳ ゴシック" w:hAnsi="Arial" w:cs="Arial"/>
          <w:b/>
          <w:szCs w:val="21"/>
        </w:rPr>
        <w:t xml:space="preserve"> / </w:t>
      </w:r>
      <w:r>
        <w:rPr>
          <w:rFonts w:ascii="Arial" w:eastAsia="ＭＳ ゴシック" w:hAnsi="Arial" w:cs="Arial"/>
          <w:b/>
          <w:szCs w:val="21"/>
        </w:rPr>
        <w:t>Doctoral Research Student</w:t>
      </w:r>
      <w:r w:rsidRPr="00BB6702">
        <w:rPr>
          <w:rFonts w:ascii="Arial" w:eastAsia="ＭＳ ゴシック" w:hAnsi="Arial" w:cs="Arial"/>
          <w:b/>
          <w:szCs w:val="21"/>
        </w:rPr>
        <w:t xml:space="preserve"> </w:t>
      </w:r>
      <w:r w:rsidRPr="00BB6702">
        <w:rPr>
          <w:rFonts w:ascii="Arial" w:eastAsia="ＭＳ ゴシック" w:hAnsi="Arial" w:cs="Arial" w:hint="eastAsia"/>
          <w:b/>
          <w:szCs w:val="21"/>
        </w:rPr>
        <w:t>System</w:t>
      </w:r>
    </w:p>
    <w:p w:rsidR="00A85D87" w:rsidRPr="00BB6702" w:rsidRDefault="00A85D87" w:rsidP="00EE2BE0">
      <w:pPr>
        <w:spacing w:line="0" w:lineRule="atLeast"/>
        <w:rPr>
          <w:rFonts w:ascii="Arial" w:hAnsi="Arial" w:cs="Arial"/>
          <w:szCs w:val="21"/>
        </w:rPr>
      </w:pPr>
      <w:r w:rsidRPr="00BB6702">
        <w:rPr>
          <w:rFonts w:ascii="Arial" w:hAnsi="Arial" w:cs="Arial"/>
          <w:szCs w:val="21"/>
        </w:rPr>
        <w:t xml:space="preserve">The </w:t>
      </w:r>
      <w:bookmarkStart w:id="0" w:name="OLE_LINK1"/>
      <w:r>
        <w:rPr>
          <w:rFonts w:ascii="Arial" w:hAnsi="Arial" w:cs="Arial"/>
          <w:szCs w:val="21"/>
        </w:rPr>
        <w:t>Post-Master’s Research Student</w:t>
      </w:r>
      <w:r w:rsidRPr="00BB6702">
        <w:rPr>
          <w:rFonts w:ascii="Arial" w:hAnsi="Arial" w:cs="Arial"/>
          <w:szCs w:val="21"/>
        </w:rPr>
        <w:t xml:space="preserve"> / </w:t>
      </w:r>
      <w:r>
        <w:rPr>
          <w:rFonts w:ascii="Arial" w:hAnsi="Arial" w:cs="Arial"/>
          <w:szCs w:val="21"/>
        </w:rPr>
        <w:t>Doctoral Research Student</w:t>
      </w:r>
      <w:r w:rsidRPr="00BB6702">
        <w:rPr>
          <w:rFonts w:ascii="Arial" w:hAnsi="Arial" w:cs="Arial"/>
          <w:szCs w:val="21"/>
        </w:rPr>
        <w:t xml:space="preserve"> </w:t>
      </w:r>
      <w:r w:rsidRPr="00BB6702">
        <w:rPr>
          <w:rFonts w:ascii="Arial" w:hAnsi="Arial" w:cs="Arial" w:hint="eastAsia"/>
          <w:szCs w:val="21"/>
        </w:rPr>
        <w:t xml:space="preserve">System </w:t>
      </w:r>
      <w:bookmarkEnd w:id="0"/>
      <w:r w:rsidRPr="00BB6702">
        <w:rPr>
          <w:rFonts w:ascii="Arial" w:hAnsi="Arial" w:cs="Arial"/>
          <w:szCs w:val="21"/>
        </w:rPr>
        <w:t xml:space="preserve">is a system </w:t>
      </w:r>
      <w:r w:rsidRPr="00BB6702">
        <w:rPr>
          <w:rFonts w:ascii="Arial" w:hAnsi="Arial" w:cs="Arial" w:hint="eastAsia"/>
          <w:szCs w:val="21"/>
        </w:rPr>
        <w:t>that permits</w:t>
      </w:r>
      <w:r w:rsidRPr="00BB6702">
        <w:rPr>
          <w:rFonts w:ascii="Arial" w:hAnsi="Arial" w:cs="Arial"/>
          <w:szCs w:val="21"/>
        </w:rPr>
        <w:t xml:space="preserve"> </w:t>
      </w:r>
      <w:r w:rsidRPr="006B3E22">
        <w:rPr>
          <w:rFonts w:ascii="Arial" w:hAnsi="Arial" w:cs="Arial"/>
          <w:szCs w:val="21"/>
        </w:rPr>
        <w:t xml:space="preserve">those who completed graduate schools or completed graduate programs without degree to </w:t>
      </w:r>
      <w:r w:rsidRPr="006B3E22">
        <w:rPr>
          <w:rFonts w:ascii="Arial" w:hAnsi="Arial" w:cs="Arial" w:hint="eastAsia"/>
          <w:szCs w:val="21"/>
        </w:rPr>
        <w:t>use</w:t>
      </w:r>
      <w:r w:rsidRPr="006B3E22">
        <w:rPr>
          <w:rFonts w:ascii="Arial" w:hAnsi="Arial" w:cs="Arial"/>
          <w:szCs w:val="21"/>
        </w:rPr>
        <w:t xml:space="preserve"> </w:t>
      </w:r>
      <w:r w:rsidRPr="00AA0A0B">
        <w:rPr>
          <w:rFonts w:ascii="Arial" w:hAnsi="Arial" w:cs="Arial"/>
          <w:szCs w:val="21"/>
        </w:rPr>
        <w:t>Ritsumeikan University’s</w:t>
      </w:r>
      <w:r w:rsidRPr="006B3E22">
        <w:rPr>
          <w:rFonts w:ascii="Arial" w:hAnsi="Arial" w:cs="Arial"/>
          <w:szCs w:val="21"/>
        </w:rPr>
        <w:t xml:space="preserve"> facilities in order to continue </w:t>
      </w:r>
      <w:r w:rsidRPr="006B3E22">
        <w:rPr>
          <w:rFonts w:ascii="Arial" w:hAnsi="Arial" w:cs="Arial" w:hint="eastAsia"/>
          <w:szCs w:val="21"/>
        </w:rPr>
        <w:t xml:space="preserve">their </w:t>
      </w:r>
      <w:r w:rsidRPr="006B3E22">
        <w:rPr>
          <w:rFonts w:ascii="Arial" w:hAnsi="Arial" w:cs="Arial"/>
          <w:szCs w:val="21"/>
        </w:rPr>
        <w:t>research. Post-</w:t>
      </w:r>
      <w:r>
        <w:rPr>
          <w:rFonts w:ascii="Arial" w:hAnsi="Arial" w:cs="Arial"/>
          <w:szCs w:val="21"/>
        </w:rPr>
        <w:t>Master’s Research Student</w:t>
      </w:r>
      <w:r w:rsidRPr="00BB6702">
        <w:rPr>
          <w:rFonts w:ascii="Arial" w:hAnsi="Arial" w:cs="Arial"/>
          <w:szCs w:val="21"/>
        </w:rPr>
        <w:t xml:space="preserve">s and </w:t>
      </w:r>
      <w:r>
        <w:rPr>
          <w:rFonts w:ascii="Arial" w:hAnsi="Arial" w:cs="Arial" w:hint="eastAsia"/>
          <w:szCs w:val="21"/>
        </w:rPr>
        <w:t>Doctoral Research Student</w:t>
      </w:r>
      <w:r w:rsidRPr="00BB6702">
        <w:rPr>
          <w:rFonts w:ascii="Arial" w:hAnsi="Arial" w:cs="Arial"/>
          <w:szCs w:val="21"/>
        </w:rPr>
        <w:t>s cannot register for classes or receive research instruction</w:t>
      </w:r>
      <w:r>
        <w:rPr>
          <w:rFonts w:ascii="Arial" w:hAnsi="Arial" w:cs="Arial"/>
          <w:szCs w:val="21"/>
        </w:rPr>
        <w:t>s</w:t>
      </w:r>
      <w:r w:rsidRPr="00BB6702">
        <w:rPr>
          <w:rFonts w:ascii="Arial" w:hAnsi="Arial" w:cs="Arial"/>
          <w:szCs w:val="21"/>
        </w:rPr>
        <w:t xml:space="preserve"> from the faculty.</w:t>
      </w:r>
    </w:p>
    <w:p w:rsidR="00A85D87" w:rsidRDefault="00A85D87" w:rsidP="00A85D87">
      <w:pPr>
        <w:rPr>
          <w:rFonts w:ascii="Arial" w:eastAsia="ＭＳ ゴシック" w:hAnsi="Arial" w:cs="Arial"/>
          <w:b/>
          <w:szCs w:val="21"/>
        </w:rPr>
      </w:pPr>
    </w:p>
    <w:p w:rsidR="00A85D87" w:rsidRPr="00BB6702" w:rsidRDefault="00A85D87" w:rsidP="00A85D87">
      <w:pPr>
        <w:rPr>
          <w:rFonts w:ascii="Arial" w:eastAsia="ＭＳ ゴシック" w:hAnsi="Arial" w:cs="Arial"/>
          <w:b/>
          <w:szCs w:val="21"/>
        </w:rPr>
      </w:pPr>
      <w:r w:rsidRPr="00BB6702">
        <w:rPr>
          <w:rFonts w:ascii="Arial" w:eastAsia="ＭＳ ゴシック" w:hAnsi="Arial" w:cs="Arial"/>
          <w:b/>
          <w:szCs w:val="21"/>
        </w:rPr>
        <w:t>2. Qualification</w:t>
      </w:r>
    </w:p>
    <w:p w:rsidR="00A85D87" w:rsidRPr="006B3E22" w:rsidRDefault="00A85D87" w:rsidP="00EE2BE0">
      <w:pPr>
        <w:spacing w:line="0" w:lineRule="atLeast"/>
        <w:rPr>
          <w:rFonts w:ascii="Arial" w:hAnsi="Arial" w:cs="Arial"/>
          <w:b/>
          <w:szCs w:val="21"/>
        </w:rPr>
      </w:pPr>
      <w:r w:rsidRPr="006B3E22">
        <w:rPr>
          <w:rFonts w:ascii="Arial" w:hAnsi="Arial" w:cs="Arial"/>
          <w:b/>
          <w:szCs w:val="21"/>
        </w:rPr>
        <w:t>(1) Application Qualifications for Post-Master’s Research Students</w:t>
      </w:r>
    </w:p>
    <w:p w:rsidR="00A85D87" w:rsidRPr="006B3E22" w:rsidRDefault="00A85D87" w:rsidP="00EE2BE0">
      <w:pPr>
        <w:spacing w:line="0" w:lineRule="atLeast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In order to become a Post-Master’s Research Student, you must fulfill either of the following items i or ii.</w:t>
      </w:r>
    </w:p>
    <w:p w:rsidR="00A85D87" w:rsidRPr="006B3E22" w:rsidRDefault="00A85D87" w:rsidP="00A91452">
      <w:pPr>
        <w:spacing w:line="0" w:lineRule="atLeast"/>
        <w:rPr>
          <w:rFonts w:ascii="Arial" w:hAnsi="Arial" w:cs="Arial"/>
          <w:szCs w:val="21"/>
        </w:rPr>
      </w:pPr>
      <w:bookmarkStart w:id="1" w:name="OLE_LINK2"/>
      <w:bookmarkStart w:id="2" w:name="OLE_LINK3"/>
      <w:r w:rsidRPr="006B3E22">
        <w:rPr>
          <w:rFonts w:ascii="Arial" w:hAnsi="Arial" w:cs="Arial"/>
          <w:szCs w:val="21"/>
        </w:rPr>
        <w:t>i. Obtained, or are expected to obtain a master’s degree at a graduate school of Ritsumeikan University.</w:t>
      </w:r>
    </w:p>
    <w:p w:rsidR="00A91452" w:rsidRDefault="00A85D87" w:rsidP="00A91452">
      <w:pPr>
        <w:spacing w:line="0" w:lineRule="atLeast"/>
        <w:rPr>
          <w:rFonts w:ascii="Arial" w:hAnsi="Arial" w:cs="Arial"/>
          <w:szCs w:val="21"/>
        </w:rPr>
      </w:pPr>
      <w:proofErr w:type="spellStart"/>
      <w:r w:rsidRPr="006B3E22">
        <w:rPr>
          <w:rFonts w:ascii="Arial" w:hAnsi="Arial" w:cs="Arial"/>
          <w:szCs w:val="21"/>
        </w:rPr>
        <w:t>ii.Obtained</w:t>
      </w:r>
      <w:proofErr w:type="spellEnd"/>
      <w:r w:rsidRPr="006B3E22">
        <w:rPr>
          <w:rFonts w:ascii="Arial" w:hAnsi="Arial" w:cs="Arial"/>
          <w:szCs w:val="21"/>
        </w:rPr>
        <w:t xml:space="preserve">, or are expected to obtain a professional </w:t>
      </w:r>
      <w:r w:rsidRPr="006B3E22">
        <w:rPr>
          <w:rFonts w:ascii="Arial" w:hAnsi="Arial" w:cs="Arial" w:hint="eastAsia"/>
          <w:szCs w:val="21"/>
        </w:rPr>
        <w:t xml:space="preserve">graduate </w:t>
      </w:r>
      <w:r w:rsidRPr="006B3E22">
        <w:rPr>
          <w:rFonts w:ascii="Arial" w:hAnsi="Arial" w:cs="Arial"/>
          <w:szCs w:val="21"/>
        </w:rPr>
        <w:t>degree at a graduate school of</w:t>
      </w:r>
      <w:r w:rsidR="00A91452">
        <w:rPr>
          <w:rFonts w:ascii="Arial" w:hAnsi="Arial" w:cs="Arial" w:hint="eastAsia"/>
          <w:szCs w:val="21"/>
        </w:rPr>
        <w:t xml:space="preserve"> </w:t>
      </w:r>
    </w:p>
    <w:p w:rsidR="00A85D87" w:rsidRDefault="00A85D87" w:rsidP="004A434C">
      <w:pPr>
        <w:spacing w:line="0" w:lineRule="atLeast"/>
        <w:ind w:firstLineChars="100" w:firstLine="210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Ritsumeikan University.</w:t>
      </w:r>
      <w:bookmarkEnd w:id="1"/>
      <w:bookmarkEnd w:id="2"/>
    </w:p>
    <w:p w:rsidR="00A91452" w:rsidRDefault="00A91452" w:rsidP="00A91452">
      <w:pPr>
        <w:spacing w:line="0" w:lineRule="atLeast"/>
        <w:ind w:firstLineChars="100" w:firstLine="210"/>
        <w:rPr>
          <w:rFonts w:ascii="Arial" w:hAnsi="Arial" w:cs="Arial"/>
          <w:szCs w:val="21"/>
        </w:rPr>
      </w:pPr>
    </w:p>
    <w:p w:rsidR="001E257E" w:rsidRPr="006B3E22" w:rsidRDefault="001E257E" w:rsidP="00EE2BE0">
      <w:pPr>
        <w:spacing w:line="0" w:lineRule="atLeast"/>
        <w:rPr>
          <w:rFonts w:ascii="Arial" w:hAnsi="Arial" w:cs="Arial"/>
          <w:b/>
          <w:szCs w:val="21"/>
        </w:rPr>
      </w:pPr>
      <w:r w:rsidRPr="006B3E22">
        <w:rPr>
          <w:rFonts w:ascii="Arial" w:hAnsi="Arial" w:cs="Arial"/>
          <w:b/>
          <w:szCs w:val="21"/>
        </w:rPr>
        <w:t>(2) Application Qualifications for</w:t>
      </w:r>
      <w:r w:rsidRPr="006B3E22">
        <w:rPr>
          <w:rFonts w:ascii="Arial" w:eastAsia="ＭＳ ゴシック" w:hAnsi="Arial" w:cs="Arial"/>
          <w:b/>
          <w:szCs w:val="21"/>
        </w:rPr>
        <w:t xml:space="preserve"> Doctoral Research Students</w:t>
      </w:r>
    </w:p>
    <w:p w:rsidR="001E257E" w:rsidRPr="006B3E22" w:rsidRDefault="001E257E" w:rsidP="00EE2BE0">
      <w:pPr>
        <w:spacing w:line="0" w:lineRule="atLeast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 xml:space="preserve">In order to become a </w:t>
      </w:r>
      <w:r w:rsidRPr="006B3E22">
        <w:rPr>
          <w:rFonts w:ascii="Arial" w:hAnsi="Arial" w:cs="Arial" w:hint="eastAsia"/>
          <w:szCs w:val="21"/>
        </w:rPr>
        <w:t>Doctoral Research Student</w:t>
      </w:r>
      <w:r w:rsidRPr="006B3E22">
        <w:rPr>
          <w:rFonts w:ascii="Arial" w:hAnsi="Arial" w:cs="Arial"/>
          <w:szCs w:val="21"/>
        </w:rPr>
        <w:t>, you must fulfill either of the following items i or ii.</w:t>
      </w:r>
    </w:p>
    <w:p w:rsidR="00FD3D10" w:rsidRDefault="001E257E" w:rsidP="00FD3D10">
      <w:pPr>
        <w:spacing w:line="0" w:lineRule="atLeast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 xml:space="preserve">i. Obtained, or are expected to obtain a </w:t>
      </w:r>
      <w:r w:rsidRPr="006B3E22">
        <w:rPr>
          <w:rFonts w:ascii="Arial" w:hAnsi="Arial" w:cs="Arial" w:hint="eastAsia"/>
          <w:szCs w:val="21"/>
        </w:rPr>
        <w:t xml:space="preserve">doctoral degree </w:t>
      </w:r>
      <w:r w:rsidRPr="006B3E22">
        <w:rPr>
          <w:rFonts w:ascii="Arial" w:hAnsi="Arial" w:cs="Arial"/>
          <w:szCs w:val="21"/>
        </w:rPr>
        <w:t>at a graduate school of Ritsumeikan University.</w:t>
      </w:r>
    </w:p>
    <w:p w:rsidR="008652E2" w:rsidRDefault="008652E2" w:rsidP="00FD3D10">
      <w:pPr>
        <w:spacing w:line="0" w:lineRule="atLeast"/>
        <w:rPr>
          <w:rFonts w:ascii="Arial" w:hAnsi="Arial" w:cs="Arial"/>
          <w:szCs w:val="21"/>
        </w:rPr>
      </w:pPr>
      <w:proofErr w:type="spellStart"/>
      <w:r w:rsidRPr="006B3E22">
        <w:rPr>
          <w:rFonts w:ascii="Arial" w:hAnsi="Arial" w:cs="Arial"/>
          <w:szCs w:val="21"/>
        </w:rPr>
        <w:t>ii.</w:t>
      </w:r>
      <w:r w:rsidRPr="006B3E22">
        <w:rPr>
          <w:rFonts w:ascii="Arial" w:hAnsi="Arial" w:cs="Arial" w:hint="eastAsia"/>
          <w:szCs w:val="21"/>
        </w:rPr>
        <w:t>Completed</w:t>
      </w:r>
      <w:proofErr w:type="spellEnd"/>
      <w:r w:rsidRPr="006B3E22">
        <w:rPr>
          <w:rFonts w:ascii="Arial" w:hAnsi="Arial" w:cs="Arial" w:hint="eastAsia"/>
          <w:szCs w:val="21"/>
        </w:rPr>
        <w:t xml:space="preserve"> program requirements</w:t>
      </w:r>
      <w:r>
        <w:rPr>
          <w:rFonts w:ascii="Arial" w:hAnsi="Arial" w:cs="Arial"/>
          <w:szCs w:val="21"/>
        </w:rPr>
        <w:t xml:space="preserve"> </w:t>
      </w:r>
      <w:r w:rsidRPr="005D711F">
        <w:rPr>
          <w:rFonts w:ascii="Arial" w:hAnsi="Arial" w:cs="Arial"/>
          <w:szCs w:val="21"/>
        </w:rPr>
        <w:t>except for the doctoral dissertation</w:t>
      </w:r>
      <w:r w:rsidRPr="006B3E22">
        <w:rPr>
          <w:rFonts w:ascii="Arial" w:hAnsi="Arial" w:cs="Arial" w:hint="eastAsia"/>
          <w:szCs w:val="21"/>
        </w:rPr>
        <w:t xml:space="preserve"> for </w:t>
      </w:r>
      <w:r w:rsidRPr="006B3E22">
        <w:rPr>
          <w:rFonts w:ascii="Arial" w:hAnsi="Arial" w:cs="Arial"/>
          <w:szCs w:val="21"/>
        </w:rPr>
        <w:t xml:space="preserve">either </w:t>
      </w:r>
      <w:r w:rsidRPr="006B3E22">
        <w:rPr>
          <w:rFonts w:ascii="Arial" w:hAnsi="Arial" w:cs="Arial" w:hint="eastAsia"/>
          <w:szCs w:val="21"/>
        </w:rPr>
        <w:t>a doctoral program</w:t>
      </w:r>
      <w:r w:rsidRPr="006B3E22">
        <w:rPr>
          <w:rFonts w:ascii="Arial" w:hAnsi="Arial" w:cs="Arial"/>
          <w:szCs w:val="21"/>
        </w:rPr>
        <w:t xml:space="preserve">, </w:t>
      </w:r>
      <w:r w:rsidRPr="006B3E22">
        <w:rPr>
          <w:rFonts w:ascii="Arial" w:hAnsi="Arial" w:cs="Arial" w:hint="eastAsia"/>
          <w:szCs w:val="21"/>
        </w:rPr>
        <w:t xml:space="preserve">an integrated doctoral degree program </w:t>
      </w:r>
      <w:r w:rsidRPr="006B3E22">
        <w:rPr>
          <w:rFonts w:ascii="Arial" w:hAnsi="Arial" w:cs="Arial"/>
          <w:szCs w:val="21"/>
        </w:rPr>
        <w:t xml:space="preserve">or a 4-year doctoral program </w:t>
      </w:r>
      <w:r w:rsidRPr="006B3E22">
        <w:rPr>
          <w:rFonts w:ascii="Arial" w:hAnsi="Arial" w:cs="Arial" w:hint="eastAsia"/>
          <w:szCs w:val="21"/>
        </w:rPr>
        <w:t>and withdrew from the</w:t>
      </w:r>
      <w:r w:rsidRPr="006B3E22">
        <w:rPr>
          <w:rFonts w:ascii="Arial" w:hAnsi="Arial" w:cs="Arial"/>
          <w:szCs w:val="21"/>
        </w:rPr>
        <w:t xml:space="preserve"> </w:t>
      </w:r>
      <w:r w:rsidRPr="006B3E22">
        <w:rPr>
          <w:rFonts w:ascii="Arial" w:hAnsi="Arial" w:cs="Arial" w:hint="eastAsia"/>
          <w:szCs w:val="21"/>
        </w:rPr>
        <w:t xml:space="preserve">university after being enrolled for </w:t>
      </w:r>
      <w:r w:rsidRPr="006B3E22">
        <w:rPr>
          <w:rFonts w:ascii="Arial" w:hAnsi="Arial" w:cs="Arial"/>
          <w:szCs w:val="21"/>
        </w:rPr>
        <w:t xml:space="preserve">more than </w:t>
      </w:r>
      <w:r w:rsidRPr="006B3E22">
        <w:rPr>
          <w:rFonts w:ascii="Arial" w:hAnsi="Arial" w:cs="Arial" w:hint="eastAsia"/>
          <w:szCs w:val="21"/>
        </w:rPr>
        <w:t xml:space="preserve">the </w:t>
      </w:r>
      <w:r w:rsidRPr="006B3E22">
        <w:rPr>
          <w:rFonts w:ascii="Arial" w:hAnsi="Arial" w:cs="Arial"/>
          <w:szCs w:val="21"/>
        </w:rPr>
        <w:t xml:space="preserve">standard </w:t>
      </w:r>
      <w:r>
        <w:rPr>
          <w:rFonts w:ascii="Arial" w:hAnsi="Arial" w:cs="Arial"/>
          <w:szCs w:val="21"/>
        </w:rPr>
        <w:t>period</w:t>
      </w:r>
      <w:r w:rsidRPr="006B3E22"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of study or are expected to withdraw</w:t>
      </w:r>
      <w:r w:rsidRPr="006B3E22">
        <w:rPr>
          <w:rFonts w:ascii="Arial" w:hAnsi="Arial" w:cs="Arial" w:hint="eastAsia"/>
          <w:szCs w:val="21"/>
        </w:rPr>
        <w:t>.</w:t>
      </w:r>
      <w:r w:rsidRPr="006B3E22">
        <w:rPr>
          <w:rFonts w:ascii="Arial" w:hAnsi="Arial" w:cs="Arial"/>
          <w:szCs w:val="21"/>
        </w:rPr>
        <w:t xml:space="preserve">  </w:t>
      </w:r>
    </w:p>
    <w:p w:rsidR="001E257E" w:rsidRPr="00A91452" w:rsidRDefault="001E257E" w:rsidP="00A91452">
      <w:pPr>
        <w:spacing w:line="0" w:lineRule="atLeast"/>
        <w:ind w:leftChars="50" w:left="195" w:hangingChars="50" w:hanging="90"/>
        <w:rPr>
          <w:rFonts w:ascii="Arial" w:hAnsi="Arial" w:cs="Arial"/>
          <w:sz w:val="18"/>
          <w:szCs w:val="18"/>
        </w:rPr>
      </w:pPr>
      <w:r w:rsidRPr="00A91452">
        <w:rPr>
          <w:rFonts w:ascii="Arial" w:hAnsi="Arial" w:cs="Arial"/>
          <w:sz w:val="18"/>
          <w:szCs w:val="18"/>
        </w:rPr>
        <w:t>*</w:t>
      </w:r>
      <w:r w:rsidRPr="00A91452">
        <w:rPr>
          <w:rFonts w:ascii="Arial" w:hAnsi="Arial" w:cs="Arial" w:hint="eastAsia"/>
          <w:sz w:val="18"/>
          <w:szCs w:val="18"/>
        </w:rPr>
        <w:t xml:space="preserve">There is a limit to </w:t>
      </w:r>
      <w:r w:rsidRPr="00A91452">
        <w:rPr>
          <w:rFonts w:ascii="Arial" w:hAnsi="Arial" w:cs="Arial"/>
          <w:sz w:val="18"/>
          <w:szCs w:val="18"/>
        </w:rPr>
        <w:t>the</w:t>
      </w:r>
      <w:r w:rsidRPr="00A91452">
        <w:rPr>
          <w:rFonts w:ascii="Arial" w:hAnsi="Arial" w:cs="Arial" w:hint="eastAsia"/>
          <w:sz w:val="18"/>
          <w:szCs w:val="18"/>
        </w:rPr>
        <w:t xml:space="preserve"> total number of years </w:t>
      </w:r>
      <w:r w:rsidRPr="00A91452">
        <w:rPr>
          <w:rFonts w:ascii="Arial" w:hAnsi="Arial" w:cs="Arial"/>
          <w:sz w:val="18"/>
          <w:szCs w:val="18"/>
          <w:u w:color="FFFFFF"/>
        </w:rPr>
        <w:t>applicant</w:t>
      </w:r>
      <w:r w:rsidRPr="00A91452">
        <w:rPr>
          <w:rFonts w:ascii="Arial" w:hAnsi="Arial" w:cs="Arial" w:hint="eastAsia"/>
          <w:sz w:val="18"/>
          <w:szCs w:val="18"/>
        </w:rPr>
        <w:t xml:space="preserve">s can be registered as </w:t>
      </w:r>
      <w:r w:rsidRPr="00A91452">
        <w:rPr>
          <w:rFonts w:ascii="Arial" w:hAnsi="Arial" w:cs="Arial"/>
          <w:sz w:val="18"/>
          <w:szCs w:val="18"/>
        </w:rPr>
        <w:t>a Doctoral Research</w:t>
      </w:r>
      <w:r w:rsidR="00A91452">
        <w:rPr>
          <w:rFonts w:ascii="Arial" w:hAnsi="Arial" w:cs="Arial" w:hint="eastAsia"/>
          <w:sz w:val="18"/>
          <w:szCs w:val="18"/>
        </w:rPr>
        <w:t xml:space="preserve"> </w:t>
      </w:r>
      <w:r w:rsidRPr="00A91452">
        <w:rPr>
          <w:rFonts w:ascii="Arial" w:hAnsi="Arial" w:cs="Arial"/>
          <w:sz w:val="18"/>
          <w:szCs w:val="18"/>
        </w:rPr>
        <w:t>Student</w:t>
      </w:r>
      <w:r w:rsidRPr="00A91452">
        <w:rPr>
          <w:rFonts w:ascii="Arial" w:hAnsi="Arial" w:cs="Arial" w:hint="eastAsia"/>
          <w:sz w:val="18"/>
          <w:szCs w:val="18"/>
        </w:rPr>
        <w:t xml:space="preserve">. </w:t>
      </w:r>
      <w:r w:rsidRPr="00A91452">
        <w:rPr>
          <w:rFonts w:ascii="Arial" w:hAnsi="Arial" w:cs="Arial"/>
          <w:sz w:val="18"/>
          <w:szCs w:val="18"/>
          <w:u w:color="FFFFFF"/>
        </w:rPr>
        <w:t>Applicant</w:t>
      </w:r>
      <w:r w:rsidRPr="00A91452">
        <w:rPr>
          <w:rFonts w:ascii="Arial" w:hAnsi="Arial" w:cs="Arial" w:hint="eastAsia"/>
          <w:sz w:val="18"/>
          <w:szCs w:val="18"/>
        </w:rPr>
        <w:t xml:space="preserve">s cannot request to be </w:t>
      </w:r>
      <w:r w:rsidRPr="00A91452">
        <w:rPr>
          <w:rFonts w:ascii="Arial" w:hAnsi="Arial" w:cs="Arial"/>
          <w:sz w:val="18"/>
          <w:szCs w:val="18"/>
        </w:rPr>
        <w:t>Doctoral Research Student</w:t>
      </w:r>
      <w:r w:rsidRPr="00A91452">
        <w:rPr>
          <w:rFonts w:ascii="Arial" w:hAnsi="Arial" w:cs="Arial" w:hint="eastAsia"/>
          <w:sz w:val="18"/>
          <w:szCs w:val="18"/>
        </w:rPr>
        <w:t>s after reaching the limit.</w:t>
      </w:r>
      <w:r w:rsidR="00A91452">
        <w:rPr>
          <w:rFonts w:ascii="Arial" w:hAnsi="Arial" w:cs="Arial"/>
          <w:sz w:val="18"/>
          <w:szCs w:val="18"/>
        </w:rPr>
        <w:t xml:space="preserve"> </w:t>
      </w:r>
      <w:r w:rsidRPr="00A91452">
        <w:rPr>
          <w:rFonts w:ascii="Arial" w:hAnsi="Arial" w:cs="Arial"/>
          <w:sz w:val="18"/>
          <w:szCs w:val="18"/>
        </w:rPr>
        <w:t>(</w:t>
      </w:r>
      <w:r w:rsidRPr="00A91452">
        <w:rPr>
          <w:rFonts w:ascii="Arial" w:hAnsi="Arial" w:cs="Arial" w:hint="eastAsia"/>
          <w:sz w:val="18"/>
          <w:szCs w:val="18"/>
        </w:rPr>
        <w:t xml:space="preserve">For </w:t>
      </w:r>
      <w:r w:rsidRPr="00A91452">
        <w:rPr>
          <w:rFonts w:ascii="Arial" w:hAnsi="Arial" w:cs="Arial"/>
          <w:sz w:val="18"/>
          <w:szCs w:val="18"/>
          <w:u w:color="FFFFFF"/>
        </w:rPr>
        <w:t xml:space="preserve">those who </w:t>
      </w:r>
      <w:r w:rsidRPr="00A91452">
        <w:rPr>
          <w:rFonts w:ascii="Arial" w:hAnsi="Arial" w:cs="Arial"/>
          <w:sz w:val="18"/>
          <w:szCs w:val="18"/>
        </w:rPr>
        <w:t>fulfilled</w:t>
      </w:r>
      <w:r w:rsidRPr="00A91452">
        <w:rPr>
          <w:rFonts w:ascii="Arial" w:hAnsi="Arial" w:cs="Arial" w:hint="eastAsia"/>
          <w:sz w:val="18"/>
          <w:szCs w:val="18"/>
        </w:rPr>
        <w:t xml:space="preserve"> qualifications to become a </w:t>
      </w:r>
      <w:r w:rsidRPr="00A91452">
        <w:rPr>
          <w:rFonts w:ascii="Arial" w:hAnsi="Arial" w:cs="Arial"/>
          <w:sz w:val="18"/>
          <w:szCs w:val="18"/>
        </w:rPr>
        <w:t>Doctoral Research Student</w:t>
      </w:r>
      <w:r w:rsidRPr="00A91452">
        <w:rPr>
          <w:rFonts w:ascii="Arial" w:hAnsi="Arial" w:cs="Arial" w:hint="eastAsia"/>
          <w:sz w:val="18"/>
          <w:szCs w:val="18"/>
        </w:rPr>
        <w:t xml:space="preserve"> in or after fall semester AY 2009, the limit is 3 years. </w:t>
      </w:r>
      <w:r w:rsidRPr="00A91452">
        <w:rPr>
          <w:rFonts w:ascii="Arial" w:hAnsi="Arial" w:cs="Arial"/>
          <w:sz w:val="18"/>
          <w:szCs w:val="18"/>
        </w:rPr>
        <w:t>F</w:t>
      </w:r>
      <w:r w:rsidRPr="00A91452">
        <w:rPr>
          <w:rFonts w:ascii="Arial" w:hAnsi="Arial" w:cs="Arial" w:hint="eastAsia"/>
          <w:sz w:val="18"/>
          <w:szCs w:val="18"/>
        </w:rPr>
        <w:t xml:space="preserve">or </w:t>
      </w:r>
      <w:r w:rsidRPr="00A91452">
        <w:rPr>
          <w:rFonts w:ascii="Arial" w:hAnsi="Arial" w:cs="Arial"/>
          <w:sz w:val="18"/>
          <w:szCs w:val="18"/>
          <w:u w:color="FFFFFF"/>
        </w:rPr>
        <w:t>those who</w:t>
      </w:r>
      <w:r w:rsidRPr="00A91452">
        <w:rPr>
          <w:rFonts w:ascii="Arial" w:hAnsi="Arial" w:cs="Arial" w:hint="eastAsia"/>
          <w:sz w:val="18"/>
          <w:szCs w:val="18"/>
        </w:rPr>
        <w:t xml:space="preserve"> </w:t>
      </w:r>
      <w:r w:rsidRPr="00A91452">
        <w:rPr>
          <w:rFonts w:ascii="Arial" w:hAnsi="Arial" w:cs="Arial"/>
          <w:sz w:val="18"/>
          <w:szCs w:val="18"/>
        </w:rPr>
        <w:t>fulfilled</w:t>
      </w:r>
      <w:r w:rsidRPr="00A91452">
        <w:rPr>
          <w:rFonts w:ascii="Arial" w:hAnsi="Arial" w:cs="Arial" w:hint="eastAsia"/>
          <w:sz w:val="18"/>
          <w:szCs w:val="18"/>
        </w:rPr>
        <w:t xml:space="preserve"> qualifications to become a </w:t>
      </w:r>
      <w:r w:rsidRPr="00A91452">
        <w:rPr>
          <w:rFonts w:ascii="Arial" w:hAnsi="Arial" w:cs="Arial"/>
          <w:sz w:val="18"/>
          <w:szCs w:val="18"/>
        </w:rPr>
        <w:t>Doctoral Research Student</w:t>
      </w:r>
      <w:r w:rsidRPr="00A91452">
        <w:rPr>
          <w:rFonts w:ascii="Arial" w:hAnsi="Arial" w:cs="Arial" w:hint="eastAsia"/>
          <w:sz w:val="18"/>
          <w:szCs w:val="18"/>
        </w:rPr>
        <w:t xml:space="preserve"> in or before the spring semester AY 2009, the basic period is within 3 years and the limit is 5 years.</w:t>
      </w:r>
      <w:r w:rsidRPr="00A91452">
        <w:rPr>
          <w:rFonts w:ascii="Arial" w:hAnsi="Arial" w:cs="Arial"/>
          <w:sz w:val="18"/>
          <w:szCs w:val="18"/>
        </w:rPr>
        <w:t>)</w:t>
      </w:r>
    </w:p>
    <w:tbl>
      <w:tblPr>
        <w:tblpPr w:leftFromText="142" w:rightFromText="142" w:vertAnchor="text" w:horzAnchor="margin" w:tblpX="250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A85D87" w:rsidRPr="00BB6702" w:rsidTr="00EE2BE0">
        <w:tc>
          <w:tcPr>
            <w:tcW w:w="9355" w:type="dxa"/>
            <w:shd w:val="clear" w:color="auto" w:fill="auto"/>
          </w:tcPr>
          <w:p w:rsidR="00A85D87" w:rsidRPr="0025469F" w:rsidRDefault="00A85D87" w:rsidP="00EE2BE0">
            <w:pPr>
              <w:spacing w:line="0" w:lineRule="atLeast"/>
              <w:rPr>
                <w:rFonts w:ascii="Arial" w:hAnsi="Arial" w:cs="Arial"/>
                <w:szCs w:val="21"/>
                <w:u w:val="single"/>
              </w:rPr>
            </w:pPr>
            <w:r w:rsidRPr="0025469F">
              <w:rPr>
                <w:rFonts w:ascii="Arial" w:hAnsi="Arial" w:cs="Arial"/>
                <w:szCs w:val="21"/>
                <w:u w:val="single"/>
              </w:rPr>
              <w:t xml:space="preserve">[Important information regarding </w:t>
            </w:r>
            <w:r>
              <w:rPr>
                <w:rFonts w:ascii="Arial" w:hAnsi="Arial" w:cs="Arial"/>
                <w:szCs w:val="21"/>
                <w:u w:val="single"/>
              </w:rPr>
              <w:t xml:space="preserve">the </w:t>
            </w:r>
            <w:r w:rsidRPr="0025469F">
              <w:rPr>
                <w:rFonts w:ascii="Arial" w:hAnsi="Arial" w:cs="Arial"/>
                <w:szCs w:val="21"/>
                <w:u w:val="single"/>
              </w:rPr>
              <w:t xml:space="preserve">residence status for international students] </w:t>
            </w:r>
          </w:p>
          <w:p w:rsidR="00A85D87" w:rsidRPr="00106B6C" w:rsidRDefault="00A85D87" w:rsidP="00EE2BE0">
            <w:pPr>
              <w:spacing w:line="0" w:lineRule="atLeast"/>
              <w:rPr>
                <w:rFonts w:ascii="Arial" w:hAnsi="Arial" w:cs="Arial"/>
                <w:szCs w:val="21"/>
              </w:rPr>
            </w:pPr>
            <w:r w:rsidRPr="0025469F">
              <w:rPr>
                <w:rFonts w:ascii="Arial" w:hAnsi="Arial" w:cs="Arial"/>
                <w:szCs w:val="21"/>
              </w:rPr>
              <w:t xml:space="preserve">This is not a program for Post-Master’s Research Students and Doctoral Research Students to </w:t>
            </w:r>
            <w:r w:rsidRPr="0025469F">
              <w:rPr>
                <w:rFonts w:ascii="Arial" w:hAnsi="Arial" w:cs="Arial" w:hint="eastAsia"/>
                <w:szCs w:val="21"/>
              </w:rPr>
              <w:t xml:space="preserve">acquire </w:t>
            </w:r>
            <w:r>
              <w:rPr>
                <w:rFonts w:ascii="Arial" w:hAnsi="Arial" w:cs="Arial"/>
                <w:szCs w:val="21"/>
              </w:rPr>
              <w:t xml:space="preserve">the </w:t>
            </w:r>
            <w:r w:rsidRPr="0025469F">
              <w:rPr>
                <w:rFonts w:ascii="Arial" w:hAnsi="Arial" w:cs="Arial"/>
                <w:szCs w:val="21"/>
              </w:rPr>
              <w:t>“</w:t>
            </w:r>
            <w:r w:rsidRPr="0025469F">
              <w:rPr>
                <w:rFonts w:ascii="Arial" w:hAnsi="Arial" w:cs="Arial" w:hint="eastAsia"/>
                <w:szCs w:val="21"/>
              </w:rPr>
              <w:t>Student</w:t>
            </w:r>
            <w:r w:rsidRPr="0025469F">
              <w:rPr>
                <w:rFonts w:ascii="Arial" w:hAnsi="Arial" w:cs="Arial"/>
                <w:szCs w:val="21"/>
              </w:rPr>
              <w:t xml:space="preserve">” residence status. Accordingly, applicants who do not have Japanese nationality must submit documents </w:t>
            </w:r>
            <w:r w:rsidRPr="0025469F">
              <w:rPr>
                <w:rFonts w:ascii="Arial" w:hAnsi="Arial" w:cs="Arial" w:hint="eastAsia"/>
                <w:szCs w:val="21"/>
              </w:rPr>
              <w:t xml:space="preserve">proving </w:t>
            </w:r>
            <w:r w:rsidRPr="0025469F">
              <w:rPr>
                <w:rFonts w:ascii="Arial" w:hAnsi="Arial" w:cs="Arial"/>
                <w:szCs w:val="21"/>
              </w:rPr>
              <w:t xml:space="preserve">that they possess valid residence status in Japan throughout the entire period of </w:t>
            </w:r>
            <w:r w:rsidRPr="0025469F">
              <w:rPr>
                <w:rFonts w:ascii="Arial" w:hAnsi="Arial" w:cs="Arial" w:hint="eastAsia"/>
                <w:szCs w:val="21"/>
              </w:rPr>
              <w:t>their participation in the Post-Master</w:t>
            </w:r>
            <w:r w:rsidRPr="0025469F">
              <w:rPr>
                <w:rFonts w:ascii="Arial" w:hAnsi="Arial" w:cs="Arial"/>
                <w:szCs w:val="21"/>
              </w:rPr>
              <w:t>’</w:t>
            </w:r>
            <w:r w:rsidRPr="0025469F">
              <w:rPr>
                <w:rFonts w:ascii="Arial" w:hAnsi="Arial" w:cs="Arial" w:hint="eastAsia"/>
                <w:szCs w:val="21"/>
              </w:rPr>
              <w:t>s Research Student/</w:t>
            </w:r>
            <w:r w:rsidRPr="0025469F">
              <w:rPr>
                <w:rFonts w:ascii="Arial" w:hAnsi="Arial" w:cs="Arial"/>
                <w:szCs w:val="21"/>
              </w:rPr>
              <w:t xml:space="preserve"> </w:t>
            </w:r>
            <w:r w:rsidRPr="0025469F">
              <w:rPr>
                <w:rFonts w:ascii="Arial" w:hAnsi="Arial" w:cs="Arial" w:hint="eastAsia"/>
                <w:szCs w:val="21"/>
              </w:rPr>
              <w:t>Doctoral Research Student</w:t>
            </w:r>
            <w:r w:rsidRPr="0025469F">
              <w:rPr>
                <w:rFonts w:ascii="Arial" w:hAnsi="Arial" w:cs="Arial"/>
                <w:szCs w:val="21"/>
              </w:rPr>
              <w:t xml:space="preserve"> </w:t>
            </w:r>
            <w:r w:rsidRPr="0025469F">
              <w:rPr>
                <w:rFonts w:ascii="Arial" w:hAnsi="Arial" w:cs="Arial" w:hint="eastAsia"/>
                <w:szCs w:val="21"/>
              </w:rPr>
              <w:t>system</w:t>
            </w:r>
            <w:r w:rsidRPr="0025469F">
              <w:rPr>
                <w:rFonts w:ascii="Arial" w:hAnsi="Arial" w:cs="Arial"/>
                <w:szCs w:val="21"/>
              </w:rPr>
              <w:t>.</w:t>
            </w:r>
            <w:r w:rsidRPr="0025469F">
              <w:rPr>
                <w:rFonts w:ascii="Arial" w:hAnsi="Arial" w:cs="Arial" w:hint="eastAsia"/>
                <w:szCs w:val="21"/>
              </w:rPr>
              <w:t xml:space="preserve"> </w:t>
            </w:r>
          </w:p>
        </w:tc>
      </w:tr>
    </w:tbl>
    <w:p w:rsidR="001E257E" w:rsidRDefault="001E257E" w:rsidP="00A85D87">
      <w:pPr>
        <w:rPr>
          <w:rFonts w:ascii="Arial" w:hAnsi="Arial" w:cs="Arial"/>
          <w:b/>
          <w:szCs w:val="21"/>
        </w:rPr>
      </w:pPr>
    </w:p>
    <w:p w:rsidR="00A85D87" w:rsidRPr="006B3E22" w:rsidRDefault="00A85D87" w:rsidP="00A85D87">
      <w:pPr>
        <w:rPr>
          <w:rFonts w:ascii="Arial" w:eastAsia="ＭＳ ゴシック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3</w:t>
      </w:r>
      <w:r w:rsidRPr="006B3E22">
        <w:rPr>
          <w:rFonts w:ascii="Arial" w:eastAsia="ＭＳ ゴシック" w:hAnsi="Arial" w:cs="Arial" w:hint="eastAsia"/>
          <w:b/>
          <w:szCs w:val="21"/>
        </w:rPr>
        <w:t>. Enrollment Period</w:t>
      </w:r>
    </w:p>
    <w:p w:rsidR="00A85D87" w:rsidRDefault="00A85D87" w:rsidP="00C129F8">
      <w:pPr>
        <w:spacing w:line="0" w:lineRule="atLeast"/>
        <w:ind w:left="2"/>
        <w:rPr>
          <w:rFonts w:ascii="Arial" w:hAnsi="Arial" w:cs="Arial"/>
          <w:szCs w:val="21"/>
        </w:rPr>
      </w:pPr>
      <w:r w:rsidRPr="006B3E22">
        <w:rPr>
          <w:rFonts w:ascii="Arial" w:hAnsi="Arial" w:cs="Arial" w:hint="eastAsia"/>
          <w:szCs w:val="21"/>
        </w:rPr>
        <w:t xml:space="preserve">The enrollment period is from the beginning of the </w:t>
      </w:r>
      <w:r w:rsidR="004A434C">
        <w:rPr>
          <w:rFonts w:ascii="Arial" w:hAnsi="Arial" w:cs="Arial"/>
          <w:szCs w:val="21"/>
        </w:rPr>
        <w:t>semester</w:t>
      </w:r>
      <w:r w:rsidRPr="006B3E22">
        <w:rPr>
          <w:rFonts w:ascii="Arial" w:hAnsi="Arial" w:cs="Arial" w:hint="eastAsia"/>
          <w:szCs w:val="21"/>
        </w:rPr>
        <w:t xml:space="preserve"> to the end of the </w:t>
      </w:r>
      <w:r w:rsidR="004A434C">
        <w:rPr>
          <w:rFonts w:ascii="Arial" w:hAnsi="Arial" w:cs="Arial"/>
          <w:szCs w:val="21"/>
        </w:rPr>
        <w:t>semester</w:t>
      </w:r>
      <w:r w:rsidRPr="006B3E22">
        <w:rPr>
          <w:rFonts w:ascii="Arial" w:hAnsi="Arial" w:cs="Arial" w:hint="eastAsia"/>
          <w:szCs w:val="21"/>
        </w:rPr>
        <w:t xml:space="preserve">. If you wish to extend your status as a </w:t>
      </w:r>
      <w:r w:rsidRPr="006B3E22">
        <w:rPr>
          <w:rFonts w:ascii="Arial" w:hAnsi="Arial" w:cs="Arial"/>
          <w:szCs w:val="21"/>
        </w:rPr>
        <w:t>Post-Master’s Research Student</w:t>
      </w:r>
      <w:r w:rsidRPr="006B3E22">
        <w:rPr>
          <w:rFonts w:ascii="Arial" w:hAnsi="Arial" w:cs="Arial" w:hint="eastAsia"/>
          <w:szCs w:val="21"/>
        </w:rPr>
        <w:t xml:space="preserve"> or a </w:t>
      </w:r>
      <w:r w:rsidRPr="006B3E22">
        <w:rPr>
          <w:rFonts w:ascii="Arial" w:hAnsi="Arial" w:cs="Arial"/>
          <w:szCs w:val="21"/>
        </w:rPr>
        <w:t>Doctoral Research Student</w:t>
      </w:r>
      <w:r w:rsidRPr="006B3E22">
        <w:rPr>
          <w:rFonts w:ascii="Arial" w:hAnsi="Arial" w:cs="Arial" w:hint="eastAsia"/>
          <w:szCs w:val="21"/>
        </w:rPr>
        <w:t xml:space="preserve"> into the following academic year, you must</w:t>
      </w:r>
      <w:r w:rsidRPr="006B3E22">
        <w:rPr>
          <w:rFonts w:ascii="Arial" w:hAnsi="Arial" w:cs="Arial" w:hint="eastAsia"/>
          <w:sz w:val="20"/>
          <w:szCs w:val="21"/>
        </w:rPr>
        <w:t xml:space="preserve"> </w:t>
      </w:r>
      <w:r w:rsidRPr="006B3E22">
        <w:rPr>
          <w:rFonts w:ascii="Arial" w:hAnsi="Arial" w:cs="Arial" w:hint="eastAsia"/>
          <w:szCs w:val="21"/>
        </w:rPr>
        <w:t>re-apply for it</w:t>
      </w:r>
      <w:r>
        <w:rPr>
          <w:rFonts w:ascii="Arial" w:hAnsi="Arial" w:cs="Arial"/>
          <w:szCs w:val="21"/>
        </w:rPr>
        <w:t>.</w:t>
      </w:r>
    </w:p>
    <w:p w:rsidR="001A1518" w:rsidRDefault="001A1518" w:rsidP="00A85D87">
      <w:pPr>
        <w:rPr>
          <w:rFonts w:ascii="Arial" w:eastAsia="ＭＳ ゴシック" w:hAnsi="Arial" w:cs="Arial"/>
          <w:b/>
          <w:szCs w:val="21"/>
        </w:rPr>
      </w:pPr>
    </w:p>
    <w:p w:rsidR="00A85D87" w:rsidRPr="00BB6702" w:rsidRDefault="00A85D87" w:rsidP="00A85D87">
      <w:pPr>
        <w:rPr>
          <w:rFonts w:ascii="Arial" w:eastAsia="ＭＳ ゴシック" w:hAnsi="Arial" w:cs="Arial"/>
          <w:b/>
          <w:szCs w:val="21"/>
        </w:rPr>
      </w:pPr>
      <w:r>
        <w:rPr>
          <w:rFonts w:ascii="Arial" w:eastAsia="ＭＳ ゴシック" w:hAnsi="Arial" w:cs="Arial"/>
          <w:b/>
          <w:szCs w:val="21"/>
        </w:rPr>
        <w:t>4</w:t>
      </w:r>
      <w:r w:rsidRPr="00BB6702">
        <w:rPr>
          <w:rFonts w:ascii="Arial" w:eastAsia="ＭＳ ゴシック" w:hAnsi="Arial" w:cs="Arial" w:hint="eastAsia"/>
          <w:b/>
          <w:szCs w:val="21"/>
        </w:rPr>
        <w:t xml:space="preserve">. </w:t>
      </w:r>
      <w:r w:rsidRPr="006B3E22">
        <w:rPr>
          <w:rFonts w:ascii="Arial" w:eastAsia="ＭＳ ゴシック" w:hAnsi="Arial" w:cs="Arial"/>
          <w:b/>
          <w:szCs w:val="21"/>
        </w:rPr>
        <w:t xml:space="preserve">The privilege </w:t>
      </w:r>
      <w:r w:rsidRPr="006B3E22">
        <w:rPr>
          <w:rFonts w:ascii="Arial" w:eastAsia="ＭＳ ゴシック" w:hAnsi="Arial" w:cs="Arial" w:hint="eastAsia"/>
          <w:b/>
          <w:szCs w:val="21"/>
        </w:rPr>
        <w:t xml:space="preserve">of </w:t>
      </w:r>
      <w:r w:rsidRPr="006B3E22">
        <w:rPr>
          <w:rFonts w:ascii="Arial" w:eastAsia="ＭＳ ゴシック" w:hAnsi="Arial" w:cs="Arial"/>
          <w:b/>
          <w:szCs w:val="21"/>
        </w:rPr>
        <w:t>Po</w:t>
      </w:r>
      <w:r>
        <w:rPr>
          <w:rFonts w:ascii="Arial" w:eastAsia="ＭＳ ゴシック" w:hAnsi="Arial" w:cs="Arial"/>
          <w:b/>
          <w:szCs w:val="21"/>
        </w:rPr>
        <w:t>st-Master’s Research Student</w:t>
      </w:r>
      <w:r w:rsidRPr="00BB6702">
        <w:rPr>
          <w:rFonts w:ascii="Arial" w:eastAsia="ＭＳ ゴシック" w:hAnsi="Arial" w:cs="Arial" w:hint="eastAsia"/>
          <w:b/>
          <w:szCs w:val="21"/>
        </w:rPr>
        <w:t>s</w:t>
      </w:r>
      <w:r w:rsidRPr="00BB6702">
        <w:rPr>
          <w:rFonts w:ascii="Arial" w:eastAsia="ＭＳ ゴシック" w:hAnsi="Arial" w:cs="Arial"/>
          <w:b/>
          <w:szCs w:val="21"/>
        </w:rPr>
        <w:t xml:space="preserve"> / </w:t>
      </w:r>
      <w:r>
        <w:rPr>
          <w:rFonts w:ascii="Arial" w:eastAsia="ＭＳ ゴシック" w:hAnsi="Arial" w:cs="Arial"/>
          <w:b/>
          <w:szCs w:val="21"/>
        </w:rPr>
        <w:t>Doctoral Research Student</w:t>
      </w:r>
      <w:r w:rsidRPr="00BB6702">
        <w:rPr>
          <w:rFonts w:ascii="Arial" w:eastAsia="ＭＳ ゴシック" w:hAnsi="Arial" w:cs="Arial" w:hint="eastAsia"/>
          <w:b/>
          <w:szCs w:val="21"/>
        </w:rPr>
        <w:t xml:space="preserve">s </w:t>
      </w:r>
    </w:p>
    <w:p w:rsidR="001E257E" w:rsidRDefault="00A85D87" w:rsidP="00EE2BE0">
      <w:pPr>
        <w:spacing w:line="0" w:lineRule="atLeast"/>
        <w:ind w:left="630" w:hangingChars="300" w:hanging="630"/>
        <w:rPr>
          <w:rFonts w:ascii="Arial" w:hAnsi="Arial" w:cs="Arial"/>
          <w:szCs w:val="21"/>
        </w:rPr>
      </w:pPr>
      <w:r w:rsidRPr="00BB6702">
        <w:rPr>
          <w:rFonts w:ascii="Arial" w:hAnsi="Arial" w:cs="Arial" w:hint="eastAsia"/>
        </w:rPr>
        <w:t>(1)</w:t>
      </w:r>
      <w:r w:rsidRPr="00BB6702">
        <w:rPr>
          <w:rFonts w:ascii="Arial" w:hAnsi="Arial" w:cs="Arial"/>
        </w:rPr>
        <w:t xml:space="preserve"> </w:t>
      </w:r>
      <w:r>
        <w:rPr>
          <w:rFonts w:ascii="Arial" w:hAnsi="Arial" w:cs="Arial"/>
          <w:szCs w:val="21"/>
        </w:rPr>
        <w:t>Post-Master’s Research Student</w:t>
      </w:r>
      <w:r w:rsidRPr="00BB6702">
        <w:rPr>
          <w:rFonts w:ascii="Arial" w:hAnsi="Arial" w:cs="Arial" w:hint="eastAsia"/>
          <w:szCs w:val="21"/>
        </w:rPr>
        <w:t xml:space="preserve">s and </w:t>
      </w:r>
      <w:r>
        <w:rPr>
          <w:rFonts w:ascii="Arial" w:hAnsi="Arial" w:cs="Arial"/>
          <w:szCs w:val="21"/>
        </w:rPr>
        <w:t>Doctoral Research Student</w:t>
      </w:r>
      <w:r w:rsidRPr="00BB6702">
        <w:rPr>
          <w:rFonts w:ascii="Arial" w:hAnsi="Arial" w:cs="Arial" w:hint="eastAsia"/>
          <w:szCs w:val="21"/>
        </w:rPr>
        <w:t>s are able to use the librarie</w:t>
      </w:r>
      <w:r w:rsidRPr="00B504CD">
        <w:rPr>
          <w:rFonts w:ascii="Arial" w:hAnsi="Arial" w:cs="Arial" w:hint="eastAsia"/>
          <w:szCs w:val="21"/>
        </w:rPr>
        <w:t>s</w:t>
      </w:r>
      <w:r>
        <w:rPr>
          <w:rFonts w:ascii="Arial" w:hAnsi="Arial" w:cs="Arial"/>
          <w:szCs w:val="21"/>
        </w:rPr>
        <w:t>,</w:t>
      </w:r>
    </w:p>
    <w:p w:rsidR="001E257E" w:rsidRDefault="00A85D87" w:rsidP="00EE2BE0">
      <w:pPr>
        <w:spacing w:line="0" w:lineRule="atLeast"/>
        <w:ind w:firstLineChars="150" w:firstLine="31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areas which ICT environment is provided such as Multimedia rooms,</w:t>
      </w:r>
      <w:r w:rsidRPr="006B3E22">
        <w:rPr>
          <w:rFonts w:ascii="Arial" w:hAnsi="Arial" w:cs="Arial" w:hint="eastAsia"/>
          <w:szCs w:val="21"/>
        </w:rPr>
        <w:t xml:space="preserve"> </w:t>
      </w:r>
      <w:r w:rsidRPr="006B3E22">
        <w:rPr>
          <w:rFonts w:ascii="Arial" w:hAnsi="Arial" w:cs="Arial"/>
          <w:szCs w:val="21"/>
        </w:rPr>
        <w:t xml:space="preserve">and </w:t>
      </w:r>
      <w:r w:rsidRPr="006B3E22">
        <w:rPr>
          <w:rFonts w:ascii="Arial" w:hAnsi="Arial" w:cs="Arial" w:hint="eastAsia"/>
          <w:szCs w:val="21"/>
        </w:rPr>
        <w:t>facilities</w:t>
      </w:r>
      <w:r w:rsidRPr="006B3E22">
        <w:rPr>
          <w:rFonts w:ascii="Arial" w:hAnsi="Arial" w:cs="Arial"/>
          <w:szCs w:val="21"/>
        </w:rPr>
        <w:t xml:space="preserve"> for graduate </w:t>
      </w:r>
    </w:p>
    <w:p w:rsidR="00A85D87" w:rsidRDefault="00A85D87" w:rsidP="00EE2BE0">
      <w:pPr>
        <w:spacing w:line="0" w:lineRule="atLeast"/>
        <w:ind w:firstLineChars="150" w:firstLine="31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students* only for the period</w:t>
      </w:r>
      <w:r w:rsidRPr="006B3E22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when</w:t>
      </w:r>
      <w:r w:rsidRPr="006B3E22">
        <w:rPr>
          <w:rFonts w:ascii="Arial" w:hAnsi="Arial" w:cs="Arial"/>
          <w:szCs w:val="21"/>
        </w:rPr>
        <w:t xml:space="preserve"> their enrollment is permitted. </w:t>
      </w:r>
    </w:p>
    <w:p w:rsidR="00A85D87" w:rsidRPr="006B3E22" w:rsidRDefault="00A85D87" w:rsidP="00EE2BE0">
      <w:pPr>
        <w:spacing w:line="0" w:lineRule="atLeast"/>
        <w:ind w:left="630" w:hangingChars="300" w:hanging="630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 xml:space="preserve">   Please contact the Office of </w:t>
      </w:r>
      <w:r w:rsidR="00D562E3" w:rsidRPr="00D562E3">
        <w:rPr>
          <w:rFonts w:ascii="Arial" w:hAnsi="Arial" w:cs="Arial"/>
          <w:szCs w:val="21"/>
        </w:rPr>
        <w:t>Academic Affairs</w:t>
      </w:r>
      <w:r w:rsidRPr="006B3E22">
        <w:rPr>
          <w:rFonts w:ascii="Arial" w:hAnsi="Arial" w:cs="Arial"/>
          <w:szCs w:val="21"/>
        </w:rPr>
        <w:t xml:space="preserve"> for details.</w:t>
      </w:r>
    </w:p>
    <w:p w:rsidR="00A85D87" w:rsidRPr="00E53179" w:rsidRDefault="00A85D87" w:rsidP="00E53179">
      <w:pPr>
        <w:spacing w:line="0" w:lineRule="atLeast"/>
        <w:ind w:left="630" w:hangingChars="300" w:hanging="630"/>
        <w:rPr>
          <w:rFonts w:ascii="Arial" w:hAnsi="Arial" w:cs="Arial"/>
          <w:szCs w:val="21"/>
        </w:rPr>
      </w:pPr>
      <w:r w:rsidRPr="006B3E22">
        <w:rPr>
          <w:rFonts w:ascii="Arial" w:hAnsi="Arial" w:cs="Arial" w:hint="eastAsia"/>
          <w:szCs w:val="21"/>
        </w:rPr>
        <w:t xml:space="preserve">   * Facilities</w:t>
      </w:r>
      <w:r w:rsidRPr="006B3E22">
        <w:rPr>
          <w:rFonts w:ascii="Arial" w:hAnsi="Arial" w:cs="Arial"/>
          <w:szCs w:val="21"/>
        </w:rPr>
        <w:t xml:space="preserve"> for graduate students differ depending on the campus or the graduate school.</w:t>
      </w:r>
    </w:p>
    <w:p w:rsidR="00A85D87" w:rsidRPr="00E53179" w:rsidRDefault="00A85D87" w:rsidP="00C07306">
      <w:pPr>
        <w:spacing w:line="0" w:lineRule="atLeast"/>
        <w:ind w:left="630" w:hangingChars="300" w:hanging="630"/>
        <w:rPr>
          <w:rFonts w:ascii="Arial" w:hAnsi="Arial" w:cs="Arial"/>
          <w:szCs w:val="21"/>
        </w:rPr>
      </w:pPr>
      <w:r w:rsidRPr="006B3E22">
        <w:rPr>
          <w:rFonts w:ascii="Arial" w:hAnsi="Arial" w:cs="Arial"/>
          <w:i/>
          <w:szCs w:val="21"/>
        </w:rPr>
        <w:t xml:space="preserve">   </w:t>
      </w:r>
      <w:r w:rsidRPr="00E53179">
        <w:rPr>
          <w:rFonts w:ascii="Arial" w:hAnsi="Arial" w:cs="Arial"/>
          <w:szCs w:val="21"/>
        </w:rPr>
        <w:t xml:space="preserve">    OIC: Shared space on the 7th and 8th floors of building A (Research Commons</w:t>
      </w:r>
      <w:r w:rsidR="009F7F4E" w:rsidRPr="00E53179">
        <w:rPr>
          <w:rFonts w:ascii="Arial" w:hAnsi="Arial" w:cs="Arial"/>
          <w:szCs w:val="21"/>
        </w:rPr>
        <w:t xml:space="preserve"> etc.</w:t>
      </w:r>
      <w:r w:rsidRPr="00E53179">
        <w:rPr>
          <w:rFonts w:ascii="Arial" w:hAnsi="Arial" w:cs="Arial"/>
          <w:szCs w:val="21"/>
        </w:rPr>
        <w:t>)</w:t>
      </w:r>
    </w:p>
    <w:p w:rsidR="00A85D87" w:rsidRPr="00E53179" w:rsidRDefault="00A85D87" w:rsidP="00E53179">
      <w:pPr>
        <w:spacing w:line="0" w:lineRule="atLeast"/>
        <w:ind w:left="630" w:hangingChars="300" w:hanging="630"/>
        <w:rPr>
          <w:rFonts w:ascii="ＭＳ 明朝" w:hAnsi="ＭＳ 明朝"/>
          <w:i/>
          <w:szCs w:val="21"/>
          <w:highlight w:val="yellow"/>
          <w:shd w:val="clear" w:color="auto" w:fill="FFFF00"/>
        </w:rPr>
      </w:pPr>
      <w:r w:rsidRPr="00B504CD">
        <w:rPr>
          <w:rFonts w:ascii="Arial" w:hAnsi="Arial" w:cs="Arial" w:hint="eastAsia"/>
        </w:rPr>
        <w:t>(</w:t>
      </w:r>
      <w:r w:rsidRPr="00B504CD">
        <w:rPr>
          <w:rFonts w:ascii="Arial" w:hAnsi="Arial" w:cs="Arial"/>
        </w:rPr>
        <w:t>2</w:t>
      </w:r>
      <w:r w:rsidRPr="00B504CD">
        <w:rPr>
          <w:rFonts w:ascii="Arial" w:hAnsi="Arial" w:cs="Arial" w:hint="eastAsia"/>
        </w:rPr>
        <w:t xml:space="preserve">) </w:t>
      </w:r>
      <w:r w:rsidRPr="00481C91">
        <w:rPr>
          <w:rFonts w:ascii="Arial" w:hAnsi="Arial" w:cs="Arial"/>
          <w:szCs w:val="21"/>
        </w:rPr>
        <w:t xml:space="preserve">Doctoral Research Students </w:t>
      </w:r>
      <w:r w:rsidRPr="00B504CD">
        <w:rPr>
          <w:rFonts w:ascii="Arial" w:hAnsi="Arial" w:cs="Arial" w:hint="eastAsia"/>
        </w:rPr>
        <w:t>can use the common research roo</w:t>
      </w:r>
      <w:r w:rsidRPr="006B3E22">
        <w:rPr>
          <w:rFonts w:ascii="Arial" w:hAnsi="Arial" w:cs="Arial" w:hint="eastAsia"/>
        </w:rPr>
        <w:t>m</w:t>
      </w:r>
      <w:r w:rsidRPr="006B3E22">
        <w:rPr>
          <w:rFonts w:ascii="Arial" w:hAnsi="Arial" w:cs="Arial"/>
        </w:rPr>
        <w:t xml:space="preserve"> (Study Carrels)</w:t>
      </w:r>
      <w:r w:rsidRPr="006B3E22">
        <w:rPr>
          <w:rFonts w:ascii="Arial" w:hAnsi="Arial" w:cs="Arial" w:hint="eastAsia"/>
        </w:rPr>
        <w:t xml:space="preserve"> </w:t>
      </w:r>
      <w:r w:rsidRPr="00B504CD">
        <w:rPr>
          <w:rFonts w:ascii="Arial" w:hAnsi="Arial" w:cs="Arial" w:hint="eastAsia"/>
        </w:rPr>
        <w:t xml:space="preserve">for </w:t>
      </w:r>
      <w:r w:rsidRPr="006B3E22">
        <w:rPr>
          <w:rFonts w:ascii="Arial" w:hAnsi="Arial" w:cs="Arial" w:hint="eastAsia"/>
        </w:rPr>
        <w:t xml:space="preserve">graduate </w:t>
      </w:r>
      <w:r w:rsidRPr="006B3E22">
        <w:rPr>
          <w:rFonts w:ascii="Arial" w:hAnsi="Arial" w:cs="Arial" w:hint="eastAsia"/>
          <w:u w:color="FFFFFF"/>
        </w:rPr>
        <w:t>student</w:t>
      </w:r>
      <w:r w:rsidRPr="006B3E22">
        <w:rPr>
          <w:rFonts w:ascii="Arial" w:hAnsi="Arial" w:cs="Arial" w:hint="eastAsia"/>
        </w:rPr>
        <w:t>s</w:t>
      </w:r>
      <w:r w:rsidRPr="006B3E22">
        <w:rPr>
          <w:rFonts w:ascii="Arial" w:hAnsi="Arial" w:cs="Arial"/>
        </w:rPr>
        <w:t>.</w:t>
      </w:r>
      <w:r w:rsidRPr="006B3E22">
        <w:rPr>
          <w:rFonts w:ascii="Arial" w:hAnsi="Arial" w:cs="Arial"/>
          <w:szCs w:val="21"/>
        </w:rPr>
        <w:t xml:space="preserve"> </w:t>
      </w:r>
      <w:r w:rsidR="00201E9C">
        <w:rPr>
          <w:rFonts w:ascii="Arial" w:hAnsi="Arial" w:cs="Arial"/>
          <w:szCs w:val="21"/>
        </w:rPr>
        <w:t>Post-Master’s Students basically cannot</w:t>
      </w:r>
      <w:r w:rsidRPr="006B3E22">
        <w:rPr>
          <w:rFonts w:ascii="Arial" w:hAnsi="Arial" w:cs="Arial"/>
          <w:szCs w:val="21"/>
        </w:rPr>
        <w:t xml:space="preserve"> use </w:t>
      </w:r>
      <w:r w:rsidR="00201E9C">
        <w:rPr>
          <w:rFonts w:ascii="Arial" w:hAnsi="Arial" w:cs="Arial"/>
        </w:rPr>
        <w:t>them</w:t>
      </w:r>
      <w:r w:rsidR="009A1430">
        <w:rPr>
          <w:rFonts w:ascii="Arial" w:hAnsi="Arial" w:cs="Arial"/>
        </w:rPr>
        <w:t>,</w:t>
      </w:r>
      <w:r w:rsidRPr="006B3E22">
        <w:rPr>
          <w:rFonts w:ascii="Arial" w:hAnsi="Arial" w:cs="Arial"/>
        </w:rPr>
        <w:t xml:space="preserve"> </w:t>
      </w:r>
      <w:r w:rsidR="00201E9C">
        <w:rPr>
          <w:rFonts w:ascii="Arial" w:hAnsi="Arial" w:cs="Arial"/>
        </w:rPr>
        <w:t xml:space="preserve">but they may be able to use </w:t>
      </w:r>
      <w:r w:rsidRPr="006B3E22">
        <w:rPr>
          <w:rFonts w:ascii="Arial" w:hAnsi="Arial" w:cs="Arial"/>
        </w:rPr>
        <w:t xml:space="preserve">under the conditions </w:t>
      </w:r>
      <w:r w:rsidRPr="006B3E22">
        <w:rPr>
          <w:rFonts w:ascii="Arial" w:hAnsi="Arial" w:cs="Arial" w:hint="eastAsia"/>
        </w:rPr>
        <w:t xml:space="preserve">which </w:t>
      </w:r>
      <w:r w:rsidRPr="006B3E22">
        <w:rPr>
          <w:rFonts w:ascii="Arial" w:hAnsi="Arial" w:cs="Arial"/>
        </w:rPr>
        <w:t xml:space="preserve">were </w:t>
      </w:r>
      <w:r w:rsidRPr="006B3E22">
        <w:rPr>
          <w:rFonts w:ascii="Arial" w:hAnsi="Arial" w:cs="Arial" w:hint="eastAsia"/>
        </w:rPr>
        <w:t xml:space="preserve">specified </w:t>
      </w:r>
      <w:r w:rsidRPr="006B3E22">
        <w:rPr>
          <w:rFonts w:ascii="Arial" w:hAnsi="Arial" w:cs="Arial"/>
        </w:rPr>
        <w:t xml:space="preserve">by the relevant graduate school. (Please consult with the </w:t>
      </w:r>
      <w:r w:rsidRPr="006B3E22">
        <w:rPr>
          <w:rFonts w:ascii="Arial" w:hAnsi="Arial" w:cs="Arial"/>
          <w:szCs w:val="21"/>
        </w:rPr>
        <w:t>g</w:t>
      </w:r>
      <w:r w:rsidRPr="006B3E22">
        <w:rPr>
          <w:rFonts w:ascii="Arial" w:hAnsi="Arial" w:cs="Arial" w:hint="eastAsia"/>
          <w:szCs w:val="21"/>
        </w:rPr>
        <w:t xml:space="preserve">raduate </w:t>
      </w:r>
      <w:proofErr w:type="gramStart"/>
      <w:r w:rsidRPr="006B3E22">
        <w:rPr>
          <w:rFonts w:ascii="Arial" w:hAnsi="Arial" w:cs="Arial" w:hint="eastAsia"/>
          <w:szCs w:val="21"/>
          <w:u w:color="FFFFFF"/>
        </w:rPr>
        <w:t>student</w:t>
      </w:r>
      <w:r w:rsidRPr="006B3E22">
        <w:rPr>
          <w:rFonts w:ascii="Arial" w:hAnsi="Arial" w:cs="Arial" w:hint="eastAsia"/>
          <w:szCs w:val="21"/>
        </w:rPr>
        <w:t>s</w:t>
      </w:r>
      <w:proofErr w:type="gramEnd"/>
      <w:r w:rsidRPr="006B3E22">
        <w:rPr>
          <w:rFonts w:ascii="Arial" w:hAnsi="Arial" w:cs="Arial" w:hint="eastAsia"/>
          <w:szCs w:val="21"/>
        </w:rPr>
        <w:t xml:space="preserve"> association</w:t>
      </w:r>
      <w:r w:rsidRPr="006B3E22">
        <w:rPr>
          <w:rFonts w:ascii="Arial" w:hAnsi="Arial" w:cs="Arial"/>
          <w:szCs w:val="21"/>
        </w:rPr>
        <w:t xml:space="preserve"> of each graduate school </w:t>
      </w:r>
      <w:r w:rsidRPr="006B3E22">
        <w:rPr>
          <w:rFonts w:ascii="Arial" w:hAnsi="Arial" w:cs="Arial"/>
        </w:rPr>
        <w:t>for details.</w:t>
      </w:r>
      <w:r w:rsidRPr="006B3E22">
        <w:rPr>
          <w:rFonts w:ascii="Arial" w:hAnsi="Arial" w:cs="Arial"/>
          <w:szCs w:val="21"/>
        </w:rPr>
        <w:t>)</w:t>
      </w:r>
    </w:p>
    <w:p w:rsidR="005F142F" w:rsidRDefault="00A85D87" w:rsidP="00EE2BE0">
      <w:pPr>
        <w:spacing w:line="0" w:lineRule="atLeast"/>
        <w:ind w:left="630" w:hangingChars="300" w:hanging="630"/>
        <w:rPr>
          <w:rFonts w:ascii="Arial" w:hAnsi="Arial" w:cs="Arial"/>
        </w:rPr>
      </w:pPr>
      <w:r w:rsidRPr="006B3E22">
        <w:rPr>
          <w:rFonts w:ascii="Arial" w:hAnsi="Arial" w:cs="Arial" w:hint="eastAsia"/>
        </w:rPr>
        <w:t>(</w:t>
      </w:r>
      <w:r w:rsidRPr="006B3E22">
        <w:rPr>
          <w:rFonts w:ascii="Arial" w:hAnsi="Arial" w:cs="Arial"/>
        </w:rPr>
        <w:t>3</w:t>
      </w:r>
      <w:r w:rsidRPr="006B3E22">
        <w:rPr>
          <w:rFonts w:ascii="Arial" w:hAnsi="Arial" w:cs="Arial" w:hint="eastAsia"/>
        </w:rPr>
        <w:t>)</w:t>
      </w:r>
      <w:r w:rsidR="001E257E">
        <w:rPr>
          <w:rFonts w:ascii="Arial" w:hAnsi="Arial" w:cs="Arial"/>
        </w:rPr>
        <w:t xml:space="preserve"> </w:t>
      </w:r>
      <w:r w:rsidRPr="006B3E22">
        <w:rPr>
          <w:rFonts w:ascii="Arial" w:hAnsi="Arial" w:cs="Arial"/>
          <w:szCs w:val="21"/>
        </w:rPr>
        <w:t>Post-Master’s Research Student</w:t>
      </w:r>
      <w:r w:rsidRPr="006B3E22">
        <w:rPr>
          <w:rFonts w:ascii="Arial" w:hAnsi="Arial" w:cs="Arial" w:hint="eastAsia"/>
          <w:szCs w:val="21"/>
        </w:rPr>
        <w:t xml:space="preserve">s and </w:t>
      </w:r>
      <w:r w:rsidRPr="006B3E22">
        <w:rPr>
          <w:rFonts w:ascii="Arial" w:hAnsi="Arial" w:cs="Arial"/>
          <w:szCs w:val="21"/>
        </w:rPr>
        <w:t>Doctoral Research Student</w:t>
      </w:r>
      <w:r w:rsidRPr="006B3E22">
        <w:rPr>
          <w:rFonts w:ascii="Arial" w:hAnsi="Arial" w:cs="Arial" w:hint="eastAsia"/>
          <w:szCs w:val="21"/>
        </w:rPr>
        <w:t xml:space="preserve">s </w:t>
      </w:r>
      <w:r w:rsidRPr="006B3E22">
        <w:rPr>
          <w:rFonts w:ascii="Arial" w:hAnsi="Arial" w:cs="Arial"/>
        </w:rPr>
        <w:t xml:space="preserve">can continue to use </w:t>
      </w:r>
      <w:proofErr w:type="gramStart"/>
      <w:r w:rsidRPr="006B3E22">
        <w:rPr>
          <w:rFonts w:ascii="Arial" w:hAnsi="Arial" w:cs="Arial"/>
        </w:rPr>
        <w:t>their</w:t>
      </w:r>
      <w:proofErr w:type="gramEnd"/>
      <w:r w:rsidRPr="006B3E22">
        <w:rPr>
          <w:rFonts w:ascii="Arial" w:hAnsi="Arial" w:cs="Arial" w:hint="eastAsia"/>
        </w:rPr>
        <w:t xml:space="preserve"> </w:t>
      </w:r>
    </w:p>
    <w:p w:rsidR="001E257E" w:rsidRDefault="00A85D87" w:rsidP="00EE2BE0">
      <w:pPr>
        <w:spacing w:line="0" w:lineRule="atLeast"/>
        <w:ind w:leftChars="150" w:left="630" w:hangingChars="150" w:hanging="315"/>
        <w:rPr>
          <w:rFonts w:ascii="Arial" w:hAnsi="Arial" w:cs="Arial"/>
        </w:rPr>
      </w:pPr>
      <w:r w:rsidRPr="006B3E22">
        <w:rPr>
          <w:rFonts w:ascii="Arial" w:hAnsi="Arial" w:cs="Arial" w:hint="eastAsia"/>
        </w:rPr>
        <w:t>RAINBOW</w:t>
      </w:r>
      <w:r w:rsidRPr="006B3E22">
        <w:rPr>
          <w:rFonts w:ascii="Arial" w:hAnsi="Arial" w:cs="Arial"/>
        </w:rPr>
        <w:t xml:space="preserve"> </w:t>
      </w:r>
      <w:r w:rsidRPr="006B3E22">
        <w:rPr>
          <w:rFonts w:ascii="Arial" w:hAnsi="Arial" w:cs="Arial" w:hint="eastAsia"/>
        </w:rPr>
        <w:t>u</w:t>
      </w:r>
      <w:r w:rsidRPr="006B3E22">
        <w:rPr>
          <w:rFonts w:ascii="Arial" w:hAnsi="Arial" w:cs="Arial"/>
        </w:rPr>
        <w:t>ser ID and e-mail address,</w:t>
      </w:r>
      <w:r w:rsidRPr="006B3E22">
        <w:rPr>
          <w:rFonts w:ascii="Arial" w:hAnsi="Arial" w:cs="Arial" w:hint="eastAsia"/>
        </w:rPr>
        <w:t xml:space="preserve"> which they </w:t>
      </w:r>
      <w:r w:rsidRPr="006B3E22">
        <w:rPr>
          <w:rFonts w:ascii="Arial" w:hAnsi="Arial" w:cs="Arial"/>
        </w:rPr>
        <w:t xml:space="preserve">were using while they were enrolled as graduate </w:t>
      </w:r>
    </w:p>
    <w:p w:rsidR="00A85D87" w:rsidRPr="006B3E22" w:rsidRDefault="00A85D87" w:rsidP="00EE2BE0">
      <w:pPr>
        <w:spacing w:line="0" w:lineRule="atLeast"/>
        <w:ind w:leftChars="150" w:left="630" w:hangingChars="150" w:hanging="315"/>
        <w:rPr>
          <w:rFonts w:ascii="Arial" w:hAnsi="Arial" w:cs="Arial"/>
        </w:rPr>
      </w:pPr>
      <w:r w:rsidRPr="006B3E22">
        <w:rPr>
          <w:rFonts w:ascii="Arial" w:hAnsi="Arial" w:cs="Arial"/>
        </w:rPr>
        <w:t>students.</w:t>
      </w:r>
    </w:p>
    <w:p w:rsidR="001E257E" w:rsidRDefault="00A85D87" w:rsidP="00EE2BE0">
      <w:pPr>
        <w:spacing w:line="0" w:lineRule="atLeast"/>
        <w:ind w:left="630" w:hangingChars="300" w:hanging="630"/>
        <w:rPr>
          <w:rFonts w:ascii="Arial" w:hAnsi="Arial" w:cs="Arial"/>
        </w:rPr>
      </w:pPr>
      <w:r w:rsidRPr="006B3E22">
        <w:rPr>
          <w:rFonts w:ascii="Arial" w:hAnsi="Arial" w:cs="Arial"/>
        </w:rPr>
        <w:t>(4) Loan conditions of the library for Post-Master’s Research Students and Doctoral Research Students</w:t>
      </w:r>
    </w:p>
    <w:p w:rsidR="007B3D57" w:rsidRDefault="00A85D87" w:rsidP="00EE2BE0">
      <w:pPr>
        <w:spacing w:line="0" w:lineRule="atLeast"/>
        <w:ind w:leftChars="100" w:left="630" w:hangingChars="200" w:hanging="420"/>
        <w:rPr>
          <w:rFonts w:ascii="Arial" w:hAnsi="Arial" w:cs="Arial"/>
        </w:rPr>
      </w:pPr>
      <w:r w:rsidRPr="006B3E22">
        <w:rPr>
          <w:rFonts w:ascii="Arial" w:hAnsi="Arial" w:cs="Arial"/>
        </w:rPr>
        <w:t xml:space="preserve"> are “100 </w:t>
      </w:r>
      <w:r w:rsidR="00811810">
        <w:rPr>
          <w:rFonts w:ascii="Arial" w:hAnsi="Arial" w:cs="Arial"/>
        </w:rPr>
        <w:t>books</w:t>
      </w:r>
      <w:r w:rsidRPr="006B3E22">
        <w:rPr>
          <w:rFonts w:ascii="Arial" w:hAnsi="Arial" w:cs="Arial"/>
        </w:rPr>
        <w:t xml:space="preserve"> in 100 days” (The last day of the loan period is the last day of student’s</w:t>
      </w:r>
    </w:p>
    <w:p w:rsidR="001E257E" w:rsidRDefault="00A85D87" w:rsidP="00EE2BE0">
      <w:pPr>
        <w:spacing w:line="0" w:lineRule="atLeast"/>
        <w:ind w:leftChars="100" w:left="630" w:hangingChars="200" w:hanging="420"/>
        <w:rPr>
          <w:rFonts w:ascii="Arial" w:hAnsi="Arial" w:cs="Arial"/>
        </w:rPr>
      </w:pPr>
      <w:r w:rsidRPr="006B3E22">
        <w:rPr>
          <w:rFonts w:ascii="Arial" w:hAnsi="Arial" w:cs="Arial"/>
        </w:rPr>
        <w:lastRenderedPageBreak/>
        <w:t xml:space="preserve"> enrollment). For details, please see “Borrowing, Returning” page of the Ritsumeikan University </w:t>
      </w:r>
    </w:p>
    <w:p w:rsidR="001E257E" w:rsidRDefault="00A85D87" w:rsidP="00EE2BE0">
      <w:pPr>
        <w:spacing w:line="0" w:lineRule="atLeast"/>
        <w:ind w:leftChars="150" w:left="630" w:hangingChars="150" w:hanging="315"/>
        <w:rPr>
          <w:rFonts w:ascii="Arial" w:hAnsi="Arial" w:cs="Arial"/>
        </w:rPr>
      </w:pPr>
      <w:r w:rsidRPr="006B3E22">
        <w:rPr>
          <w:rFonts w:ascii="Arial" w:hAnsi="Arial" w:cs="Arial"/>
        </w:rPr>
        <w:t xml:space="preserve">Library website. The library database is also available for use. However, the authorization status to </w:t>
      </w:r>
    </w:p>
    <w:p w:rsidR="001E257E" w:rsidRDefault="00A85D87" w:rsidP="00EE2BE0">
      <w:pPr>
        <w:spacing w:line="0" w:lineRule="atLeast"/>
        <w:ind w:leftChars="150" w:left="630" w:hangingChars="150" w:hanging="315"/>
        <w:rPr>
          <w:rFonts w:ascii="Arial" w:hAnsi="Arial" w:cs="Arial"/>
        </w:rPr>
      </w:pPr>
      <w:r w:rsidRPr="006B3E22">
        <w:rPr>
          <w:rFonts w:ascii="Arial" w:hAnsi="Arial" w:cs="Arial"/>
        </w:rPr>
        <w:t xml:space="preserve">access the database may change. Please contact the library directly to find </w:t>
      </w:r>
    </w:p>
    <w:p w:rsidR="001E257E" w:rsidRDefault="00A85D87" w:rsidP="00EE2BE0">
      <w:pPr>
        <w:spacing w:line="0" w:lineRule="atLeast"/>
        <w:ind w:leftChars="150" w:left="630" w:hangingChars="150" w:hanging="315"/>
        <w:rPr>
          <w:rFonts w:ascii="Arial" w:hAnsi="Arial" w:cs="Arial"/>
        </w:rPr>
      </w:pPr>
      <w:r w:rsidRPr="006B3E22">
        <w:rPr>
          <w:rFonts w:ascii="Arial" w:hAnsi="Arial" w:cs="Arial"/>
        </w:rPr>
        <w:t>out whether you can access the particular database or not.</w:t>
      </w:r>
      <w:r w:rsidRPr="0026169D">
        <w:rPr>
          <w:rFonts w:ascii="Arial" w:hAnsi="Arial" w:cs="Arial"/>
        </w:rPr>
        <w:t xml:space="preserve">  </w:t>
      </w:r>
    </w:p>
    <w:p w:rsidR="00A85D87" w:rsidRDefault="006C1817" w:rsidP="00EE2BE0">
      <w:pPr>
        <w:spacing w:line="0" w:lineRule="atLeast"/>
        <w:ind w:firstLineChars="150" w:firstLine="315"/>
        <w:rPr>
          <w:rFonts w:ascii="Arial" w:hAnsi="Arial" w:cs="Arial"/>
          <w:szCs w:val="21"/>
        </w:rPr>
      </w:pPr>
      <w:hyperlink r:id="rId8" w:history="1">
        <w:r w:rsidR="00A85D87" w:rsidRPr="00B47228">
          <w:rPr>
            <w:rStyle w:val="af"/>
            <w:rFonts w:ascii="Arial" w:hAnsi="Arial" w:cs="Arial"/>
            <w:szCs w:val="21"/>
          </w:rPr>
          <w:t>http://www.ritsumei.ac.jp/library/eng/</w:t>
        </w:r>
      </w:hyperlink>
    </w:p>
    <w:p w:rsidR="00A85D87" w:rsidRPr="003B5A40" w:rsidRDefault="00A85D87" w:rsidP="00A85D87">
      <w:pPr>
        <w:ind w:left="630" w:hangingChars="300" w:hanging="630"/>
        <w:rPr>
          <w:rFonts w:ascii="Arial" w:hAnsi="Arial" w:cs="Arial"/>
          <w:szCs w:val="21"/>
        </w:rPr>
      </w:pPr>
    </w:p>
    <w:p w:rsidR="00A85D87" w:rsidRPr="00BB6702" w:rsidRDefault="00A85D87" w:rsidP="00A85D87">
      <w:pPr>
        <w:rPr>
          <w:rFonts w:ascii="Arial" w:eastAsia="ＭＳ ゴシック" w:hAnsi="Arial" w:cs="Arial"/>
          <w:b/>
          <w:szCs w:val="21"/>
        </w:rPr>
      </w:pPr>
      <w:r>
        <w:rPr>
          <w:rFonts w:ascii="Arial" w:eastAsia="ＭＳ ゴシック" w:hAnsi="Arial" w:cs="Arial"/>
          <w:b/>
          <w:szCs w:val="21"/>
        </w:rPr>
        <w:t xml:space="preserve">5. </w:t>
      </w:r>
      <w:r w:rsidRPr="00BB6702">
        <w:rPr>
          <w:rFonts w:ascii="Arial" w:eastAsia="ＭＳ ゴシック" w:hAnsi="Arial" w:cs="Arial" w:hint="eastAsia"/>
          <w:b/>
          <w:szCs w:val="21"/>
        </w:rPr>
        <w:t>Taking Courses</w:t>
      </w:r>
    </w:p>
    <w:p w:rsidR="00CD4B53" w:rsidRDefault="00A85D87" w:rsidP="00EE2BE0">
      <w:pPr>
        <w:spacing w:line="0" w:lineRule="atLeast"/>
        <w:rPr>
          <w:rFonts w:ascii="Arial" w:hAnsi="Arial" w:cs="Arial"/>
          <w:sz w:val="20"/>
          <w:szCs w:val="20"/>
        </w:rPr>
      </w:pPr>
      <w:r w:rsidRPr="00BB6702">
        <w:rPr>
          <w:rFonts w:ascii="Arial" w:hAnsi="Arial" w:cs="Arial" w:hint="eastAsia"/>
          <w:szCs w:val="21"/>
        </w:rPr>
        <w:t xml:space="preserve">If </w:t>
      </w:r>
      <w:r>
        <w:rPr>
          <w:rFonts w:ascii="Arial" w:hAnsi="Arial" w:cs="Arial"/>
          <w:szCs w:val="21"/>
        </w:rPr>
        <w:t>Post-Master’s Research Student</w:t>
      </w:r>
      <w:r w:rsidR="00934E30">
        <w:rPr>
          <w:rFonts w:ascii="Arial" w:hAnsi="Arial" w:cs="Arial"/>
          <w:szCs w:val="21"/>
        </w:rPr>
        <w:t>s</w:t>
      </w:r>
      <w:r w:rsidRPr="00BB6702">
        <w:rPr>
          <w:rFonts w:ascii="Arial" w:hAnsi="Arial" w:cs="Arial" w:hint="eastAsia"/>
          <w:szCs w:val="21"/>
        </w:rPr>
        <w:t xml:space="preserve"> or </w:t>
      </w:r>
      <w:r>
        <w:rPr>
          <w:rFonts w:ascii="Arial" w:hAnsi="Arial" w:cs="Arial"/>
          <w:szCs w:val="21"/>
        </w:rPr>
        <w:t>Doctoral Research Student</w:t>
      </w:r>
      <w:r w:rsidR="00934E30">
        <w:rPr>
          <w:rFonts w:ascii="Arial" w:hAnsi="Arial" w:cs="Arial"/>
          <w:szCs w:val="21"/>
        </w:rPr>
        <w:t>s</w:t>
      </w:r>
      <w:r w:rsidRPr="00BB6702">
        <w:rPr>
          <w:rFonts w:ascii="Arial" w:hAnsi="Arial" w:cs="Arial" w:hint="eastAsia"/>
          <w:szCs w:val="21"/>
        </w:rPr>
        <w:t xml:space="preserve"> wish to take a course at a Graduate S</w:t>
      </w:r>
      <w:r w:rsidRPr="00BB6702">
        <w:rPr>
          <w:rFonts w:ascii="Arial" w:hAnsi="Arial" w:cs="Arial"/>
          <w:szCs w:val="21"/>
        </w:rPr>
        <w:t>c</w:t>
      </w:r>
      <w:r w:rsidRPr="00BB6702">
        <w:rPr>
          <w:rFonts w:ascii="Arial" w:hAnsi="Arial" w:cs="Arial" w:hint="eastAsia"/>
          <w:szCs w:val="21"/>
        </w:rPr>
        <w:t xml:space="preserve">hool as a Non-Degree </w:t>
      </w:r>
      <w:r w:rsidRPr="00B504CD">
        <w:rPr>
          <w:rFonts w:ascii="Arial" w:hAnsi="Arial" w:cs="Arial" w:hint="eastAsia"/>
          <w:szCs w:val="21"/>
          <w:u w:color="FFFFFF"/>
        </w:rPr>
        <w:t>Student</w:t>
      </w:r>
      <w:r w:rsidRPr="00B504CD">
        <w:rPr>
          <w:rFonts w:ascii="Arial" w:hAnsi="Arial" w:cs="Arial" w:hint="eastAsia"/>
          <w:szCs w:val="21"/>
        </w:rPr>
        <w:t xml:space="preserve">, </w:t>
      </w:r>
      <w:r w:rsidRPr="00B504CD">
        <w:rPr>
          <w:rFonts w:ascii="Arial" w:hAnsi="Arial" w:cs="Arial"/>
          <w:szCs w:val="21"/>
          <w:u w:color="FFFFFF"/>
        </w:rPr>
        <w:t xml:space="preserve">they </w:t>
      </w:r>
      <w:r w:rsidRPr="00B504CD">
        <w:rPr>
          <w:rFonts w:ascii="Arial" w:hAnsi="Arial" w:cs="Arial" w:hint="eastAsia"/>
          <w:szCs w:val="21"/>
        </w:rPr>
        <w:t xml:space="preserve">are required to complete separate application procedures for this. For </w:t>
      </w:r>
      <w:r w:rsidRPr="00B504CD">
        <w:rPr>
          <w:rFonts w:ascii="Arial" w:hAnsi="Arial" w:cs="Arial"/>
          <w:szCs w:val="21"/>
        </w:rPr>
        <w:t>details</w:t>
      </w:r>
      <w:r w:rsidRPr="00B504CD">
        <w:rPr>
          <w:rFonts w:ascii="Arial" w:hAnsi="Arial" w:cs="Arial" w:hint="eastAsia"/>
          <w:szCs w:val="21"/>
        </w:rPr>
        <w:t xml:space="preserve"> about the Non-Degree </w:t>
      </w:r>
      <w:r w:rsidRPr="00B504CD">
        <w:rPr>
          <w:rFonts w:ascii="Arial" w:hAnsi="Arial" w:cs="Arial" w:hint="eastAsia"/>
          <w:szCs w:val="21"/>
          <w:u w:color="FFFFFF"/>
        </w:rPr>
        <w:t>Student</w:t>
      </w:r>
      <w:r w:rsidRPr="00B504CD">
        <w:rPr>
          <w:rFonts w:ascii="Arial" w:hAnsi="Arial" w:cs="Arial" w:hint="eastAsia"/>
          <w:szCs w:val="21"/>
        </w:rPr>
        <w:t xml:space="preserve"> system, </w:t>
      </w:r>
      <w:r w:rsidRPr="00B504CD">
        <w:rPr>
          <w:rFonts w:ascii="Arial" w:hAnsi="Arial" w:cs="Arial"/>
          <w:szCs w:val="21"/>
        </w:rPr>
        <w:t>please</w:t>
      </w:r>
      <w:r w:rsidRPr="00B504CD">
        <w:rPr>
          <w:rFonts w:ascii="Arial" w:hAnsi="Arial" w:cs="Arial" w:hint="eastAsia"/>
          <w:szCs w:val="21"/>
        </w:rPr>
        <w:t xml:space="preserve"> refer to the section about the </w:t>
      </w:r>
      <w:r>
        <w:rPr>
          <w:rFonts w:ascii="Arial" w:hAnsi="Arial" w:cs="Arial"/>
          <w:szCs w:val="21"/>
        </w:rPr>
        <w:t>“</w:t>
      </w:r>
      <w:r w:rsidRPr="00B504CD">
        <w:rPr>
          <w:rFonts w:ascii="Arial" w:hAnsi="Arial" w:cs="Arial" w:hint="eastAsia"/>
          <w:szCs w:val="21"/>
        </w:rPr>
        <w:t xml:space="preserve">Non-Degree </w:t>
      </w:r>
      <w:r w:rsidRPr="00B504CD">
        <w:rPr>
          <w:rFonts w:ascii="Arial" w:hAnsi="Arial" w:cs="Arial" w:hint="eastAsia"/>
          <w:szCs w:val="21"/>
          <w:u w:color="FFFFFF"/>
        </w:rPr>
        <w:t>Student</w:t>
      </w:r>
      <w:r w:rsidRPr="00B504CD">
        <w:rPr>
          <w:rFonts w:ascii="Arial" w:hAnsi="Arial" w:cs="Arial" w:hint="eastAsia"/>
          <w:szCs w:val="21"/>
        </w:rPr>
        <w:t xml:space="preserve"> system for graduate </w:t>
      </w:r>
      <w:r w:rsidRPr="00B504CD">
        <w:rPr>
          <w:rFonts w:ascii="Arial" w:hAnsi="Arial" w:cs="Arial" w:hint="eastAsia"/>
          <w:szCs w:val="21"/>
          <w:u w:color="FFFFFF"/>
        </w:rPr>
        <w:t>student</w:t>
      </w:r>
      <w:r w:rsidRPr="00B504CD">
        <w:rPr>
          <w:rFonts w:ascii="Arial" w:hAnsi="Arial" w:cs="Arial" w:hint="eastAsia"/>
          <w:szCs w:val="21"/>
        </w:rPr>
        <w:t>s</w:t>
      </w:r>
      <w:r>
        <w:rPr>
          <w:rFonts w:ascii="Arial" w:hAnsi="Arial" w:cs="Arial"/>
          <w:szCs w:val="21"/>
        </w:rPr>
        <w:t>”</w:t>
      </w:r>
      <w:r w:rsidRPr="00B504CD">
        <w:rPr>
          <w:rFonts w:ascii="Arial" w:hAnsi="Arial" w:cs="Arial" w:hint="eastAsia"/>
          <w:szCs w:val="21"/>
        </w:rPr>
        <w:t xml:space="preserve"> in the </w:t>
      </w:r>
      <w:r>
        <w:rPr>
          <w:rFonts w:ascii="Arial" w:hAnsi="Arial" w:cs="Arial"/>
          <w:szCs w:val="21"/>
        </w:rPr>
        <w:t>“</w:t>
      </w:r>
      <w:r w:rsidRPr="00B504CD">
        <w:rPr>
          <w:rFonts w:ascii="Arial" w:hAnsi="Arial" w:cs="Arial"/>
          <w:szCs w:val="21"/>
        </w:rPr>
        <w:t>Guidelines for</w:t>
      </w:r>
      <w:r w:rsidRPr="00B504CD">
        <w:rPr>
          <w:rFonts w:ascii="Arial" w:hAnsi="Arial" w:cs="Arial" w:hint="eastAsia"/>
          <w:szCs w:val="21"/>
        </w:rPr>
        <w:t xml:space="preserve"> </w:t>
      </w:r>
      <w:r w:rsidRPr="00B504CD">
        <w:rPr>
          <w:rFonts w:ascii="Arial" w:hAnsi="Arial" w:cs="Arial"/>
          <w:szCs w:val="21"/>
        </w:rPr>
        <w:t xml:space="preserve">Non-Degree </w:t>
      </w:r>
      <w:r w:rsidRPr="00B504CD">
        <w:rPr>
          <w:rFonts w:ascii="Arial" w:hAnsi="Arial" w:cs="Arial"/>
          <w:szCs w:val="21"/>
          <w:u w:color="FFFFFF"/>
        </w:rPr>
        <w:t>Student</w:t>
      </w:r>
      <w:r w:rsidRPr="00B504CD">
        <w:rPr>
          <w:rFonts w:ascii="Arial" w:hAnsi="Arial" w:cs="Arial"/>
          <w:szCs w:val="21"/>
        </w:rPr>
        <w:t xml:space="preserve"> Application Procedure</w:t>
      </w:r>
      <w:r>
        <w:rPr>
          <w:rFonts w:ascii="Arial" w:hAnsi="Arial" w:cs="Arial"/>
          <w:szCs w:val="21"/>
        </w:rPr>
        <w:t>”</w:t>
      </w:r>
      <w:r w:rsidRPr="00B504CD">
        <w:rPr>
          <w:rFonts w:ascii="Arial" w:hAnsi="Arial" w:cs="Arial" w:hint="eastAsia"/>
          <w:szCs w:val="21"/>
        </w:rPr>
        <w:t>.</w:t>
      </w:r>
    </w:p>
    <w:p w:rsidR="00A85D87" w:rsidRPr="00BB6702" w:rsidRDefault="00A85D87" w:rsidP="00262437">
      <w:pPr>
        <w:rPr>
          <w:rFonts w:ascii="Arial" w:hAnsi="Arial" w:cs="Arial"/>
          <w:sz w:val="20"/>
          <w:szCs w:val="20"/>
        </w:rPr>
      </w:pPr>
    </w:p>
    <w:p w:rsidR="00857E49" w:rsidRPr="00BB6702" w:rsidRDefault="00857E49" w:rsidP="00262437">
      <w:pPr>
        <w:rPr>
          <w:rFonts w:ascii="Arial" w:eastAsia="ＭＳ ゴシック" w:hAnsi="ＭＳ ゴシック" w:cs="Arial"/>
          <w:b/>
          <w:szCs w:val="21"/>
        </w:rPr>
      </w:pPr>
      <w:r w:rsidRPr="00BB6702">
        <w:rPr>
          <w:rFonts w:ascii="Arial" w:eastAsia="ＭＳ ゴシック" w:hAnsi="ＭＳ ゴシック" w:cs="Arial" w:hint="eastAsia"/>
          <w:b/>
          <w:szCs w:val="21"/>
        </w:rPr>
        <w:t>II. Application Procedures</w:t>
      </w:r>
    </w:p>
    <w:p w:rsidR="00857E49" w:rsidRPr="00BB6702" w:rsidRDefault="00857E49" w:rsidP="00262437">
      <w:pPr>
        <w:rPr>
          <w:rFonts w:ascii="Arial" w:eastAsia="ＭＳ ゴシック" w:hAnsi="ＭＳ ゴシック" w:cs="Arial"/>
          <w:b/>
          <w:szCs w:val="21"/>
        </w:rPr>
      </w:pPr>
      <w:r w:rsidRPr="00BB6702">
        <w:rPr>
          <w:rFonts w:ascii="Arial" w:eastAsia="ＭＳ ゴシック" w:hAnsi="ＭＳ ゴシック" w:cs="Arial" w:hint="eastAsia"/>
          <w:b/>
          <w:szCs w:val="21"/>
        </w:rPr>
        <w:t xml:space="preserve">1. Application </w:t>
      </w:r>
      <w:r w:rsidRPr="00BB6702">
        <w:rPr>
          <w:rFonts w:ascii="Arial" w:eastAsia="ＭＳ ゴシック" w:hAnsi="ＭＳ ゴシック" w:cs="Arial"/>
          <w:b/>
          <w:szCs w:val="21"/>
        </w:rPr>
        <w:t xml:space="preserve">Schedule </w:t>
      </w:r>
      <w:r w:rsidRPr="00BB6702">
        <w:rPr>
          <w:rFonts w:ascii="Arial" w:eastAsia="ＭＳ ゴシック" w:hAnsi="ＭＳ ゴシック" w:cs="Arial" w:hint="eastAsia"/>
          <w:b/>
          <w:szCs w:val="21"/>
        </w:rPr>
        <w:t xml:space="preserve">and </w:t>
      </w:r>
      <w:r w:rsidRPr="00BB6702">
        <w:rPr>
          <w:rFonts w:ascii="Arial" w:eastAsia="ＭＳ ゴシック" w:hAnsi="ＭＳ ゴシック" w:cs="Arial"/>
          <w:b/>
          <w:szCs w:val="21"/>
        </w:rPr>
        <w:t>Method</w:t>
      </w:r>
    </w:p>
    <w:p w:rsidR="00857E49" w:rsidRPr="00BB6702" w:rsidRDefault="00857E49" w:rsidP="00EE2BE0">
      <w:pPr>
        <w:spacing w:line="0" w:lineRule="atLeast"/>
        <w:rPr>
          <w:rFonts w:ascii="Arial" w:eastAsia="ＭＳ ゴシック" w:hAnsi="ＭＳ ゴシック" w:cs="Arial"/>
          <w:b/>
          <w:szCs w:val="21"/>
        </w:rPr>
      </w:pPr>
      <w:r w:rsidRPr="00BB6702">
        <w:rPr>
          <w:rFonts w:ascii="Arial" w:eastAsia="ＭＳ ゴシック" w:hAnsi="ＭＳ ゴシック" w:cs="Arial" w:hint="eastAsia"/>
          <w:b/>
          <w:szCs w:val="21"/>
        </w:rPr>
        <w:t xml:space="preserve">(1) Application </w:t>
      </w:r>
      <w:r w:rsidR="003036F3" w:rsidRPr="00BB6702">
        <w:rPr>
          <w:rFonts w:ascii="Arial" w:eastAsia="ＭＳ ゴシック" w:hAnsi="ＭＳ ゴシック" w:cs="Arial" w:hint="eastAsia"/>
          <w:b/>
          <w:szCs w:val="21"/>
        </w:rPr>
        <w:t>Period</w:t>
      </w:r>
    </w:p>
    <w:p w:rsidR="00045B8E" w:rsidRDefault="008454D3" w:rsidP="00EE2BE0">
      <w:pPr>
        <w:spacing w:line="0" w:lineRule="atLeast"/>
        <w:ind w:firstLineChars="150" w:firstLine="315"/>
        <w:rPr>
          <w:rFonts w:ascii="Arial" w:eastAsia="ＭＳ ゴシック" w:hAnsi="ＭＳ ゴシック" w:cs="Arial"/>
          <w:szCs w:val="21"/>
        </w:rPr>
      </w:pPr>
      <w:r w:rsidRPr="006B3E22">
        <w:rPr>
          <w:rFonts w:ascii="Arial" w:eastAsia="ＭＳ ゴシック" w:hAnsi="ＭＳ ゴシック" w:cs="Arial" w:hint="eastAsia"/>
          <w:szCs w:val="21"/>
        </w:rPr>
        <w:t xml:space="preserve">1) </w:t>
      </w:r>
      <w:r w:rsidR="00E13185" w:rsidRPr="006B3E22">
        <w:rPr>
          <w:rFonts w:ascii="Arial" w:eastAsia="ＭＳ ゴシック" w:hAnsi="ＭＳ ゴシック" w:cs="Arial"/>
          <w:szCs w:val="21"/>
        </w:rPr>
        <w:t xml:space="preserve">Applying for </w:t>
      </w:r>
      <w:r w:rsidR="00E13185" w:rsidRPr="006B3E22">
        <w:rPr>
          <w:rFonts w:ascii="Arial" w:eastAsia="ＭＳ ゴシック" w:hAnsi="ＭＳ ゴシック" w:cs="Arial" w:hint="eastAsia"/>
          <w:szCs w:val="21"/>
        </w:rPr>
        <w:t>s</w:t>
      </w:r>
      <w:r w:rsidRPr="006B3E22">
        <w:rPr>
          <w:rFonts w:ascii="Arial" w:eastAsia="ＭＳ ゴシック" w:hAnsi="ＭＳ ゴシック" w:cs="Arial" w:hint="eastAsia"/>
          <w:szCs w:val="21"/>
        </w:rPr>
        <w:t>pring semester</w:t>
      </w:r>
      <w:r w:rsidR="00E13185" w:rsidRPr="006B3E22">
        <w:rPr>
          <w:rFonts w:ascii="Arial" w:eastAsia="ＭＳ ゴシック" w:hAnsi="ＭＳ ゴシック" w:cs="Arial"/>
          <w:szCs w:val="21"/>
        </w:rPr>
        <w:t xml:space="preserve"> enrollment</w:t>
      </w:r>
      <w:r w:rsidR="00980E7C">
        <w:rPr>
          <w:rFonts w:ascii="Arial" w:eastAsia="ＭＳ ゴシック" w:hAnsi="ＭＳ ゴシック" w:cs="Arial"/>
          <w:szCs w:val="21"/>
        </w:rPr>
        <w:t xml:space="preserve"> </w:t>
      </w:r>
      <w:r w:rsidR="002410E1" w:rsidRPr="006B3E22">
        <w:rPr>
          <w:rFonts w:ascii="Arial" w:eastAsia="ＭＳ ゴシック" w:hAnsi="ＭＳ ゴシック" w:cs="Arial"/>
          <w:szCs w:val="21"/>
        </w:rPr>
        <w:t xml:space="preserve">/ </w:t>
      </w:r>
      <w:r w:rsidR="002410E1" w:rsidRPr="006B3E22">
        <w:rPr>
          <w:rFonts w:ascii="Arial" w:hAnsi="Arial" w:cs="Arial"/>
          <w:szCs w:val="21"/>
        </w:rPr>
        <w:t>the whole academic year</w:t>
      </w:r>
      <w:r w:rsidRPr="006B3E22">
        <w:rPr>
          <w:rFonts w:ascii="Arial" w:eastAsia="ＭＳ ゴシック" w:hAnsi="ＭＳ ゴシック" w:cs="Arial" w:hint="eastAsia"/>
          <w:szCs w:val="21"/>
        </w:rPr>
        <w:t xml:space="preserve">: </w:t>
      </w:r>
    </w:p>
    <w:p w:rsidR="00C219B5" w:rsidRPr="0025469F" w:rsidRDefault="008652E2" w:rsidP="00C219B5">
      <w:pPr>
        <w:spacing w:line="0" w:lineRule="atLeast"/>
        <w:ind w:leftChars="250" w:left="525" w:firstLineChars="50" w:firstLine="105"/>
        <w:rPr>
          <w:rFonts w:ascii="Arial" w:eastAsia="ＭＳ ゴシック" w:hAnsi="ＭＳ ゴシック" w:cs="Arial"/>
          <w:szCs w:val="21"/>
        </w:rPr>
      </w:pPr>
      <w:bookmarkStart w:id="3" w:name="_Hlk151397922"/>
      <w:r>
        <w:rPr>
          <w:rFonts w:ascii="Arial" w:eastAsia="ＭＳ ゴシック" w:hAnsi="ＭＳ ゴシック" w:cs="Arial"/>
          <w:b/>
          <w:szCs w:val="21"/>
        </w:rPr>
        <w:t>9:00 on</w:t>
      </w:r>
      <w:r w:rsidRPr="00A02EDB">
        <w:rPr>
          <w:rFonts w:ascii="Arial" w:eastAsia="ＭＳ ゴシック" w:hAnsi="ＭＳ ゴシック" w:cs="Arial"/>
          <w:b/>
          <w:szCs w:val="21"/>
        </w:rPr>
        <w:t xml:space="preserve"> </w:t>
      </w:r>
      <w:r>
        <w:rPr>
          <w:rFonts w:ascii="Arial" w:eastAsia="ＭＳ ゴシック" w:hAnsi="ＭＳ ゴシック" w:cs="Arial"/>
          <w:b/>
          <w:szCs w:val="21"/>
        </w:rPr>
        <w:t>Thursday,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 Mar </w:t>
      </w:r>
      <w:r>
        <w:rPr>
          <w:rFonts w:ascii="Arial" w:eastAsia="ＭＳ ゴシック" w:hAnsi="ＭＳ ゴシック" w:cs="Arial" w:hint="eastAsia"/>
          <w:b/>
          <w:szCs w:val="21"/>
        </w:rPr>
        <w:t>6</w:t>
      </w:r>
      <w:r>
        <w:rPr>
          <w:rFonts w:ascii="Arial" w:eastAsia="ＭＳ ゴシック" w:hAnsi="ＭＳ ゴシック" w:cs="Arial"/>
          <w:b/>
          <w:szCs w:val="21"/>
        </w:rPr>
        <w:t>,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 </w:t>
      </w:r>
      <w:r>
        <w:rPr>
          <w:rFonts w:ascii="Arial" w:eastAsia="ＭＳ ゴシック" w:hAnsi="ＭＳ ゴシック" w:cs="Arial" w:hint="eastAsia"/>
          <w:b/>
          <w:szCs w:val="21"/>
        </w:rPr>
        <w:t>2025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 </w:t>
      </w:r>
      <w:r w:rsidRPr="0025469F">
        <w:rPr>
          <w:rFonts w:ascii="Arial" w:eastAsia="ＭＳ ゴシック" w:hAnsi="ＭＳ ゴシック" w:cs="Arial"/>
          <w:b/>
          <w:szCs w:val="21"/>
        </w:rPr>
        <w:t>–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 </w:t>
      </w:r>
      <w:r>
        <w:rPr>
          <w:rFonts w:ascii="Arial" w:eastAsia="ＭＳ ゴシック" w:hAnsi="ＭＳ ゴシック" w:cs="Arial"/>
          <w:b/>
          <w:szCs w:val="21"/>
        </w:rPr>
        <w:t>17:00</w:t>
      </w:r>
      <w:r w:rsidRPr="00E6266A">
        <w:rPr>
          <w:rFonts w:ascii="Arial" w:eastAsia="ＭＳ ゴシック" w:hAnsi="ＭＳ ゴシック" w:cs="Arial"/>
          <w:b/>
          <w:szCs w:val="21"/>
        </w:rPr>
        <w:t xml:space="preserve"> </w:t>
      </w:r>
      <w:r>
        <w:rPr>
          <w:rFonts w:ascii="Arial" w:eastAsia="ＭＳ ゴシック" w:hAnsi="ＭＳ ゴシック" w:cs="Arial"/>
          <w:b/>
          <w:szCs w:val="21"/>
        </w:rPr>
        <w:t xml:space="preserve">on </w:t>
      </w:r>
      <w:r>
        <w:rPr>
          <w:rFonts w:ascii="Arial" w:eastAsia="ＭＳ ゴシック" w:hAnsi="ＭＳ ゴシック" w:cs="Arial" w:hint="eastAsia"/>
          <w:b/>
          <w:szCs w:val="21"/>
        </w:rPr>
        <w:t>W</w:t>
      </w:r>
      <w:r>
        <w:rPr>
          <w:rFonts w:ascii="Arial" w:eastAsia="ＭＳ ゴシック" w:hAnsi="ＭＳ ゴシック" w:cs="Arial"/>
          <w:b/>
          <w:szCs w:val="21"/>
        </w:rPr>
        <w:t>ednesday,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 Mar </w:t>
      </w:r>
      <w:r>
        <w:rPr>
          <w:rFonts w:ascii="Arial" w:eastAsia="ＭＳ ゴシック" w:hAnsi="ＭＳ ゴシック" w:cs="Arial" w:hint="eastAsia"/>
          <w:b/>
          <w:szCs w:val="21"/>
        </w:rPr>
        <w:t>12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, </w:t>
      </w:r>
      <w:r>
        <w:rPr>
          <w:rFonts w:ascii="Arial" w:eastAsia="ＭＳ ゴシック" w:hAnsi="ＭＳ ゴシック" w:cs="Arial" w:hint="eastAsia"/>
          <w:b/>
          <w:szCs w:val="21"/>
        </w:rPr>
        <w:t>2025</w:t>
      </w:r>
      <w:bookmarkEnd w:id="3"/>
    </w:p>
    <w:p w:rsidR="00C219B5" w:rsidRDefault="008454D3" w:rsidP="00EE2BE0">
      <w:pPr>
        <w:spacing w:line="0" w:lineRule="atLeast"/>
        <w:ind w:firstLineChars="150" w:firstLine="315"/>
        <w:rPr>
          <w:rFonts w:ascii="Arial" w:eastAsia="ＭＳ ゴシック" w:hAnsi="ＭＳ ゴシック" w:cs="Arial"/>
          <w:b/>
          <w:szCs w:val="21"/>
        </w:rPr>
      </w:pPr>
      <w:r w:rsidRPr="006B3E22">
        <w:rPr>
          <w:rFonts w:ascii="Arial" w:eastAsia="ＭＳ ゴシック" w:hAnsi="ＭＳ ゴシック" w:cs="Arial" w:hint="eastAsia"/>
          <w:szCs w:val="21"/>
        </w:rPr>
        <w:t xml:space="preserve">2) </w:t>
      </w:r>
      <w:r w:rsidR="00E13185" w:rsidRPr="006B3E22">
        <w:rPr>
          <w:rFonts w:ascii="Arial" w:eastAsia="ＭＳ ゴシック" w:hAnsi="ＭＳ ゴシック" w:cs="Arial"/>
          <w:szCs w:val="21"/>
        </w:rPr>
        <w:t>Applying for f</w:t>
      </w:r>
      <w:r w:rsidRPr="006B3E22">
        <w:rPr>
          <w:rFonts w:ascii="Arial" w:eastAsia="ＭＳ ゴシック" w:hAnsi="ＭＳ ゴシック" w:cs="Arial" w:hint="eastAsia"/>
          <w:szCs w:val="21"/>
        </w:rPr>
        <w:t>all semester</w:t>
      </w:r>
      <w:r w:rsidR="00E13185" w:rsidRPr="006B3E22">
        <w:rPr>
          <w:rFonts w:ascii="Arial" w:eastAsia="ＭＳ ゴシック" w:hAnsi="ＭＳ ゴシック" w:cs="Arial"/>
          <w:szCs w:val="21"/>
        </w:rPr>
        <w:t xml:space="preserve"> enrollment</w:t>
      </w:r>
      <w:r w:rsidRPr="006B3E22">
        <w:rPr>
          <w:rFonts w:ascii="Arial" w:eastAsia="ＭＳ ゴシック" w:hAnsi="ＭＳ ゴシック" w:cs="Arial" w:hint="eastAsia"/>
          <w:szCs w:val="21"/>
        </w:rPr>
        <w:t>:</w:t>
      </w:r>
      <w:r w:rsidR="00E13185" w:rsidRPr="006B3E22">
        <w:rPr>
          <w:rFonts w:ascii="Arial" w:eastAsia="ＭＳ ゴシック" w:hAnsi="ＭＳ ゴシック" w:cs="Arial" w:hint="eastAsia"/>
          <w:b/>
          <w:szCs w:val="21"/>
        </w:rPr>
        <w:t xml:space="preserve"> </w:t>
      </w:r>
    </w:p>
    <w:p w:rsidR="00D562E3" w:rsidRPr="006B3E22" w:rsidRDefault="008652E2" w:rsidP="00D562E3">
      <w:pPr>
        <w:spacing w:line="0" w:lineRule="atLeast"/>
        <w:ind w:firstLineChars="300" w:firstLine="632"/>
        <w:rPr>
          <w:rFonts w:ascii="Arial" w:eastAsia="ＭＳ ゴシック" w:hAnsi="ＭＳ ゴシック" w:cs="Arial"/>
          <w:szCs w:val="21"/>
        </w:rPr>
      </w:pPr>
      <w:r>
        <w:rPr>
          <w:rFonts w:ascii="Arial" w:eastAsia="ＭＳ ゴシック" w:hAnsi="ＭＳ ゴシック" w:cs="Arial"/>
          <w:b/>
          <w:szCs w:val="21"/>
        </w:rPr>
        <w:t>9:00 on Friday,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 Sep </w:t>
      </w:r>
      <w:r>
        <w:rPr>
          <w:rFonts w:ascii="Arial" w:eastAsia="ＭＳ ゴシック" w:hAnsi="ＭＳ ゴシック" w:cs="Arial"/>
          <w:b/>
          <w:szCs w:val="21"/>
        </w:rPr>
        <w:t>5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, </w:t>
      </w:r>
      <w:r>
        <w:rPr>
          <w:rFonts w:ascii="Arial" w:eastAsia="ＭＳ ゴシック" w:hAnsi="ＭＳ ゴシック" w:cs="Arial" w:hint="eastAsia"/>
          <w:b/>
          <w:szCs w:val="21"/>
        </w:rPr>
        <w:t>2025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 </w:t>
      </w:r>
      <w:r w:rsidRPr="0025469F">
        <w:rPr>
          <w:rFonts w:ascii="Arial" w:eastAsia="ＭＳ ゴシック" w:hAnsi="ＭＳ ゴシック" w:cs="Arial"/>
          <w:b/>
          <w:szCs w:val="21"/>
        </w:rPr>
        <w:t>–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 </w:t>
      </w:r>
      <w:r>
        <w:rPr>
          <w:rFonts w:ascii="Arial" w:eastAsia="ＭＳ ゴシック" w:hAnsi="ＭＳ ゴシック" w:cs="Arial"/>
          <w:b/>
          <w:szCs w:val="21"/>
        </w:rPr>
        <w:t>17:00</w:t>
      </w:r>
      <w:r w:rsidRPr="00E6266A">
        <w:rPr>
          <w:rFonts w:ascii="Arial" w:eastAsia="ＭＳ ゴシック" w:hAnsi="ＭＳ ゴシック" w:cs="Arial"/>
          <w:b/>
          <w:szCs w:val="21"/>
        </w:rPr>
        <w:t xml:space="preserve"> </w:t>
      </w:r>
      <w:r>
        <w:rPr>
          <w:rFonts w:ascii="Arial" w:eastAsia="ＭＳ ゴシック" w:hAnsi="ＭＳ ゴシック" w:cs="Arial"/>
          <w:b/>
          <w:szCs w:val="21"/>
        </w:rPr>
        <w:t>on</w:t>
      </w:r>
      <w:r w:rsidRPr="0071007F">
        <w:rPr>
          <w:rFonts w:ascii="Arial" w:eastAsia="ＭＳ ゴシック" w:hAnsi="ＭＳ ゴシック" w:cs="Arial"/>
          <w:b/>
          <w:szCs w:val="21"/>
        </w:rPr>
        <w:t xml:space="preserve"> </w:t>
      </w:r>
      <w:r>
        <w:rPr>
          <w:rFonts w:ascii="Arial" w:eastAsia="ＭＳ ゴシック" w:hAnsi="ＭＳ ゴシック" w:cs="Arial"/>
          <w:b/>
          <w:szCs w:val="21"/>
        </w:rPr>
        <w:t>Thursday,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 Sep </w:t>
      </w:r>
      <w:r>
        <w:rPr>
          <w:rFonts w:ascii="Arial" w:eastAsia="ＭＳ ゴシック" w:hAnsi="ＭＳ ゴシック" w:cs="Arial"/>
          <w:b/>
          <w:szCs w:val="21"/>
        </w:rPr>
        <w:t>11</w:t>
      </w:r>
      <w:r w:rsidRPr="0025469F">
        <w:rPr>
          <w:rFonts w:ascii="Arial" w:eastAsia="ＭＳ ゴシック" w:hAnsi="ＭＳ ゴシック" w:cs="Arial" w:hint="eastAsia"/>
          <w:b/>
          <w:szCs w:val="21"/>
        </w:rPr>
        <w:t xml:space="preserve">, </w:t>
      </w:r>
      <w:r>
        <w:rPr>
          <w:rFonts w:ascii="Arial" w:eastAsia="ＭＳ ゴシック" w:hAnsi="ＭＳ ゴシック" w:cs="Arial" w:hint="eastAsia"/>
          <w:b/>
          <w:szCs w:val="21"/>
        </w:rPr>
        <w:t>2025</w:t>
      </w:r>
    </w:p>
    <w:p w:rsidR="00E4037D" w:rsidRDefault="006A5FDE" w:rsidP="00A91452">
      <w:pPr>
        <w:spacing w:line="0" w:lineRule="atLeast"/>
        <w:rPr>
          <w:rFonts w:ascii="Arial" w:eastAsia="TimesNewRomanPSMT" w:hAnsi="Arial" w:cs="Arial"/>
          <w:kern w:val="0"/>
          <w:szCs w:val="21"/>
        </w:rPr>
      </w:pPr>
      <w:r>
        <w:rPr>
          <w:rFonts w:ascii="Arial" w:hAnsi="Arial" w:cs="Arial" w:hint="eastAsia"/>
          <w:b/>
          <w:szCs w:val="21"/>
        </w:rPr>
        <w:t xml:space="preserve">　</w:t>
      </w:r>
      <w:r w:rsidR="0037021C">
        <w:rPr>
          <w:rFonts w:ascii="Arial" w:hAnsi="Arial" w:cs="Arial" w:hint="eastAsia"/>
          <w:b/>
          <w:szCs w:val="21"/>
        </w:rPr>
        <w:t xml:space="preserve"> </w:t>
      </w:r>
      <w:r w:rsidRPr="0025469F">
        <w:rPr>
          <w:rFonts w:ascii="Arial" w:hAnsi="Arial" w:cs="Arial"/>
          <w:szCs w:val="21"/>
        </w:rPr>
        <w:t>*</w:t>
      </w:r>
      <w:r w:rsidR="005522C1" w:rsidRPr="0025469F">
        <w:rPr>
          <w:rFonts w:ascii="Arial" w:hAnsi="Arial" w:cs="Arial"/>
          <w:szCs w:val="21"/>
        </w:rPr>
        <w:t xml:space="preserve">The </w:t>
      </w:r>
      <w:r w:rsidRPr="0025469F">
        <w:rPr>
          <w:rFonts w:ascii="Arial" w:hAnsi="Arial" w:cs="Arial"/>
          <w:szCs w:val="21"/>
        </w:rPr>
        <w:t xml:space="preserve">application </w:t>
      </w:r>
      <w:r w:rsidRPr="0025469F">
        <w:rPr>
          <w:rFonts w:ascii="Arial" w:eastAsia="TimesNewRomanPSMT" w:hAnsi="Arial" w:cs="Arial"/>
          <w:kern w:val="0"/>
          <w:szCs w:val="21"/>
        </w:rPr>
        <w:t>postmarked by the due date will be accepted</w:t>
      </w:r>
      <w:r w:rsidR="005522C1" w:rsidRPr="0025469F">
        <w:rPr>
          <w:rFonts w:ascii="Arial" w:eastAsia="TimesNewRomanPSMT" w:hAnsi="Arial" w:cs="Arial"/>
          <w:kern w:val="0"/>
          <w:szCs w:val="21"/>
        </w:rPr>
        <w:t xml:space="preserve"> if they’re sent by post.</w:t>
      </w:r>
    </w:p>
    <w:p w:rsidR="00A91452" w:rsidRDefault="00A91452" w:rsidP="00A91452">
      <w:pPr>
        <w:spacing w:line="0" w:lineRule="atLeast"/>
        <w:rPr>
          <w:rFonts w:ascii="Arial" w:eastAsia="TimesNewRomanPSMT" w:hAnsi="Arial" w:cs="Arial"/>
          <w:kern w:val="0"/>
          <w:szCs w:val="21"/>
        </w:rPr>
      </w:pPr>
    </w:p>
    <w:p w:rsidR="00761B92" w:rsidRDefault="00761B92" w:rsidP="00761B92">
      <w:pPr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szCs w:val="21"/>
        </w:rPr>
        <w:t>(</w:t>
      </w:r>
      <w:r>
        <w:rPr>
          <w:rFonts w:ascii="Arial" w:hAnsi="Arial" w:cs="Arial"/>
          <w:b/>
          <w:szCs w:val="21"/>
        </w:rPr>
        <w:t>2) How to apply</w:t>
      </w:r>
    </w:p>
    <w:p w:rsidR="00E53179" w:rsidRDefault="00E53179" w:rsidP="00E53179">
      <w:pPr>
        <w:spacing w:line="0" w:lineRule="atLeast"/>
        <w:ind w:firstLineChars="50" w:firstLine="10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O</w:t>
      </w:r>
      <w:r>
        <w:rPr>
          <w:rFonts w:ascii="Arial" w:hAnsi="Arial" w:cs="Arial"/>
          <w:szCs w:val="21"/>
        </w:rPr>
        <w:t>nline application.</w:t>
      </w:r>
    </w:p>
    <w:p w:rsidR="00E53179" w:rsidRDefault="00E53179" w:rsidP="00E53179">
      <w:pPr>
        <w:spacing w:line="0" w:lineRule="atLeast"/>
        <w:ind w:firstLineChars="50" w:firstLine="10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Application </w:t>
      </w:r>
      <w:r>
        <w:rPr>
          <w:rFonts w:ascii="Arial" w:hAnsi="Arial" w:cs="Arial" w:hint="eastAsia"/>
          <w:szCs w:val="21"/>
        </w:rPr>
        <w:t>U</w:t>
      </w:r>
      <w:r>
        <w:rPr>
          <w:rFonts w:ascii="Arial" w:hAnsi="Arial" w:cs="Arial"/>
          <w:szCs w:val="21"/>
        </w:rPr>
        <w:t xml:space="preserve">RL will be posted on </w:t>
      </w:r>
      <w:proofErr w:type="spellStart"/>
      <w:r>
        <w:rPr>
          <w:rFonts w:ascii="Arial" w:hAnsi="Arial" w:cs="Arial"/>
          <w:szCs w:val="21"/>
        </w:rPr>
        <w:t>manaba+R</w:t>
      </w:r>
      <w:proofErr w:type="spellEnd"/>
    </w:p>
    <w:p w:rsidR="00E53179" w:rsidRDefault="00E53179" w:rsidP="00E53179">
      <w:pPr>
        <w:spacing w:line="0" w:lineRule="atLeast"/>
        <w:ind w:leftChars="50" w:left="10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G</w:t>
      </w:r>
      <w:r>
        <w:rPr>
          <w:rFonts w:ascii="Arial" w:hAnsi="Arial" w:cs="Arial"/>
          <w:szCs w:val="21"/>
        </w:rPr>
        <w:t xml:space="preserve">raduate School of Information Science and Engineering </w:t>
      </w:r>
      <w:r>
        <w:rPr>
          <w:rFonts w:ascii="Arial" w:hAnsi="Arial" w:cs="Arial" w:hint="eastAsia"/>
          <w:szCs w:val="21"/>
        </w:rPr>
        <w:t xml:space="preserve">Students Page </w:t>
      </w:r>
      <w:r>
        <w:rPr>
          <w:rFonts w:ascii="Arial" w:hAnsi="Arial" w:cs="Arial" w:hint="eastAsia"/>
          <w:szCs w:val="21"/>
        </w:rPr>
        <w:t>→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>Taking Courses at the Graduate School of Information Science and Engineering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→</w:t>
      </w:r>
      <w:r>
        <w:rPr>
          <w:rFonts w:ascii="Arial" w:hAnsi="Arial" w:cs="Arial" w:hint="eastAsia"/>
          <w:szCs w:val="21"/>
        </w:rPr>
        <w:t xml:space="preserve"> </w:t>
      </w:r>
      <w:r w:rsidRPr="007E3E46">
        <w:rPr>
          <w:rFonts w:ascii="Arial" w:hAnsi="Arial" w:cs="Arial"/>
          <w:szCs w:val="21"/>
        </w:rPr>
        <w:t>Post-Master’s Research Student, Doctoral Research Student Application</w:t>
      </w:r>
    </w:p>
    <w:p w:rsidR="00E53179" w:rsidRDefault="00E53179" w:rsidP="00E53179">
      <w:pPr>
        <w:spacing w:line="240" w:lineRule="exac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*Those who cannot access to </w:t>
      </w:r>
      <w:proofErr w:type="spellStart"/>
      <w:r>
        <w:rPr>
          <w:rFonts w:ascii="Arial" w:hAnsi="Arial" w:cs="Arial"/>
          <w:szCs w:val="21"/>
        </w:rPr>
        <w:t>manaba+R</w:t>
      </w:r>
      <w:proofErr w:type="spellEnd"/>
      <w:r>
        <w:rPr>
          <w:rFonts w:ascii="Arial" w:hAnsi="Arial" w:cs="Arial"/>
          <w:szCs w:val="21"/>
        </w:rPr>
        <w:t>, please contact administrative office of GSISE via email.</w:t>
      </w:r>
    </w:p>
    <w:p w:rsidR="00E53179" w:rsidRDefault="00E53179" w:rsidP="00E53179">
      <w:pPr>
        <w:spacing w:line="240" w:lineRule="exac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 xml:space="preserve"> </w:t>
      </w:r>
      <w:hyperlink r:id="rId9" w:history="1">
        <w:r w:rsidRPr="00FA01D1">
          <w:rPr>
            <w:rStyle w:val="af"/>
            <w:rFonts w:ascii="Arial" w:hAnsi="Arial" w:cs="Arial"/>
            <w:szCs w:val="21"/>
          </w:rPr>
          <w:t>gsise@st.ritsumei.ac.jp</w:t>
        </w:r>
      </w:hyperlink>
      <w:bookmarkStart w:id="4" w:name="_GoBack"/>
      <w:bookmarkEnd w:id="4"/>
    </w:p>
    <w:p w:rsidR="00C219B5" w:rsidRPr="004B42E7" w:rsidRDefault="00C219B5" w:rsidP="00E53179">
      <w:pPr>
        <w:spacing w:line="0" w:lineRule="atLeast"/>
        <w:rPr>
          <w:rFonts w:ascii="Arial" w:hAnsi="Arial" w:cs="Arial"/>
          <w:szCs w:val="21"/>
          <w:highlight w:val="yellow"/>
        </w:rPr>
      </w:pPr>
    </w:p>
    <w:p w:rsidR="00C219B5" w:rsidRPr="00A1337B" w:rsidRDefault="00C219B5" w:rsidP="00E53179">
      <w:pPr>
        <w:spacing w:line="0" w:lineRule="atLeast"/>
        <w:rPr>
          <w:rFonts w:ascii="ＭＳ 明朝" w:hAnsi="ＭＳ 明朝"/>
          <w:i/>
          <w:color w:val="FF0000"/>
          <w:szCs w:val="21"/>
        </w:rPr>
      </w:pPr>
      <w:r w:rsidRPr="00BB6702">
        <w:rPr>
          <w:rFonts w:ascii="Arial" w:hAnsi="Arial" w:cs="Arial"/>
          <w:b/>
          <w:szCs w:val="21"/>
        </w:rPr>
        <w:t>(</w:t>
      </w:r>
      <w:r w:rsidR="00E53179">
        <w:rPr>
          <w:rFonts w:ascii="Arial" w:hAnsi="Arial" w:cs="Arial"/>
          <w:b/>
          <w:szCs w:val="21"/>
        </w:rPr>
        <w:t>3</w:t>
      </w:r>
      <w:r w:rsidRPr="00BB6702">
        <w:rPr>
          <w:rFonts w:ascii="Arial" w:hAnsi="Arial" w:cs="Arial"/>
          <w:b/>
          <w:szCs w:val="21"/>
        </w:rPr>
        <w:t xml:space="preserve">) </w:t>
      </w:r>
      <w:r w:rsidRPr="003169A5">
        <w:rPr>
          <w:rFonts w:ascii="Arial" w:hAnsi="Arial" w:cs="Arial"/>
          <w:b/>
          <w:color w:val="000000"/>
          <w:szCs w:val="21"/>
        </w:rPr>
        <w:t>Documents</w:t>
      </w:r>
      <w:r w:rsidRPr="003169A5">
        <w:rPr>
          <w:rFonts w:ascii="Arial" w:hAnsi="Arial" w:cs="Arial" w:hint="eastAsia"/>
          <w:b/>
          <w:color w:val="000000"/>
          <w:szCs w:val="21"/>
        </w:rPr>
        <w:t xml:space="preserve"> to </w:t>
      </w:r>
      <w:r w:rsidRPr="003169A5">
        <w:rPr>
          <w:rFonts w:ascii="Arial" w:hAnsi="Arial" w:cs="Arial"/>
          <w:b/>
          <w:color w:val="000000"/>
          <w:szCs w:val="21"/>
        </w:rPr>
        <w:t>b</w:t>
      </w:r>
      <w:r w:rsidRPr="003169A5">
        <w:rPr>
          <w:rFonts w:ascii="Arial" w:hAnsi="Arial" w:cs="Arial" w:hint="eastAsia"/>
          <w:b/>
          <w:color w:val="000000"/>
          <w:szCs w:val="21"/>
        </w:rPr>
        <w:t xml:space="preserve">e </w:t>
      </w:r>
      <w:r w:rsidRPr="003169A5">
        <w:rPr>
          <w:rFonts w:ascii="Arial" w:hAnsi="Arial" w:cs="Arial"/>
          <w:b/>
          <w:color w:val="000000"/>
          <w:szCs w:val="21"/>
        </w:rPr>
        <w:t>s</w:t>
      </w:r>
      <w:r w:rsidRPr="003169A5">
        <w:rPr>
          <w:rFonts w:ascii="Arial" w:hAnsi="Arial" w:cs="Arial" w:hint="eastAsia"/>
          <w:b/>
          <w:color w:val="000000"/>
          <w:szCs w:val="21"/>
        </w:rPr>
        <w:t>ubmitted</w:t>
      </w:r>
    </w:p>
    <w:p w:rsidR="00E43EA3" w:rsidRDefault="00E43EA3" w:rsidP="006C1817">
      <w:pPr>
        <w:pStyle w:val="ab"/>
        <w:spacing w:line="0" w:lineRule="atLeast"/>
        <w:ind w:left="105" w:hangingChars="50" w:hanging="105"/>
        <w:rPr>
          <w:rFonts w:ascii="Arial" w:hAnsi="Arial" w:cs="Arial"/>
        </w:rPr>
      </w:pPr>
      <w:bookmarkStart w:id="5" w:name="_Hlk89779547"/>
      <w:r w:rsidRPr="00BB6702">
        <w:rPr>
          <w:rFonts w:ascii="Arial" w:hAnsi="Arial" w:cs="Arial"/>
          <w:szCs w:val="21"/>
        </w:rPr>
        <w:tab/>
      </w:r>
      <w:r w:rsidRPr="00BB6702">
        <w:rPr>
          <w:rFonts w:ascii="Arial" w:hAnsi="Arial" w:cs="Arial"/>
          <w:szCs w:val="21"/>
          <w:lang w:eastAsia="zh-TW"/>
        </w:rPr>
        <w:t xml:space="preserve">i. </w:t>
      </w:r>
      <w:r w:rsidR="00BB6404" w:rsidRPr="00BB6404">
        <w:rPr>
          <w:rFonts w:ascii="Arial" w:hAnsi="Arial" w:cs="Arial"/>
        </w:rPr>
        <w:t xml:space="preserve">for Post-Master's Research Student/Doctoral Research Student </w:t>
      </w:r>
      <w:r>
        <w:rPr>
          <w:rFonts w:ascii="Arial" w:hAnsi="Arial" w:cs="Arial"/>
        </w:rPr>
        <w:t>(including Research theme and summary, Reason for applying, Supervisor</w:t>
      </w:r>
    </w:p>
    <w:p w:rsidR="00E43EA3" w:rsidRPr="00BB6702" w:rsidRDefault="00E43EA3" w:rsidP="00E43EA3">
      <w:pPr>
        <w:pStyle w:val="ab"/>
        <w:spacing w:line="0" w:lineRule="atLeast"/>
        <w:ind w:left="105" w:hangingChars="50" w:hanging="105"/>
        <w:rPr>
          <w:rFonts w:ascii="Arial" w:hAnsi="Arial" w:cs="Arial"/>
        </w:rPr>
      </w:pPr>
      <w:r>
        <w:rPr>
          <w:rFonts w:ascii="Arial" w:hAnsi="Arial" w:cs="Arial"/>
        </w:rPr>
        <w:t xml:space="preserve">  during enrollment</w:t>
      </w:r>
      <w:r w:rsidRPr="00BB6702">
        <w:rPr>
          <w:rFonts w:ascii="Arial" w:hAnsi="Arial" w:cs="Arial"/>
        </w:rPr>
        <w:t>)</w:t>
      </w:r>
    </w:p>
    <w:p w:rsidR="00E43EA3" w:rsidRPr="00BB6702" w:rsidRDefault="00E43EA3" w:rsidP="00E43EA3">
      <w:pPr>
        <w:pStyle w:val="ab"/>
        <w:spacing w:line="0" w:lineRule="atLeast"/>
        <w:ind w:leftChars="50" w:left="105"/>
        <w:rPr>
          <w:rFonts w:ascii="Arial" w:hAnsi="Arial" w:cs="Arial"/>
        </w:rPr>
      </w:pPr>
      <w:r w:rsidRPr="006B3E22">
        <w:rPr>
          <w:rFonts w:ascii="Arial" w:hAnsi="Arial" w:cs="Arial"/>
        </w:rPr>
        <w:t>ii.</w:t>
      </w:r>
      <w:r>
        <w:rPr>
          <w:rFonts w:ascii="Arial" w:hAnsi="Arial" w:cs="Arial"/>
        </w:rPr>
        <w:t xml:space="preserve"> Photo data</w:t>
      </w:r>
    </w:p>
    <w:bookmarkEnd w:id="5"/>
    <w:p w:rsidR="008652E2" w:rsidRPr="006B3E22" w:rsidRDefault="008652E2" w:rsidP="006C1817">
      <w:pPr>
        <w:pStyle w:val="ab"/>
        <w:spacing w:line="0" w:lineRule="atLeast"/>
        <w:ind w:leftChars="50" w:left="315" w:hangingChars="100" w:hanging="210"/>
        <w:rPr>
          <w:rFonts w:ascii="Arial" w:hAnsi="Arial" w:cs="Arial"/>
        </w:rPr>
      </w:pPr>
      <w:r w:rsidRPr="006B3E22">
        <w:rPr>
          <w:rFonts w:ascii="Arial" w:hAnsi="Arial" w:cs="Arial"/>
        </w:rPr>
        <w:t>iii.</w:t>
      </w:r>
      <w:r>
        <w:rPr>
          <w:rFonts w:ascii="Arial" w:hAnsi="Arial" w:cs="Arial"/>
        </w:rPr>
        <w:t xml:space="preserve"> </w:t>
      </w:r>
      <w:r w:rsidRPr="0025469F">
        <w:rPr>
          <w:rFonts w:ascii="Arial" w:hAnsi="Arial" w:cs="Arial"/>
        </w:rPr>
        <w:t xml:space="preserve">Pledge </w:t>
      </w:r>
      <w:r>
        <w:rPr>
          <w:rFonts w:ascii="Arial" w:hAnsi="Arial" w:cs="Arial"/>
        </w:rPr>
        <w:t>S</w:t>
      </w:r>
      <w:r w:rsidRPr="0025469F">
        <w:rPr>
          <w:rFonts w:ascii="Arial" w:hAnsi="Arial" w:cs="Arial"/>
        </w:rPr>
        <w:t>tatement</w:t>
      </w:r>
      <w:r w:rsidR="006C1817">
        <w:rPr>
          <w:rFonts w:ascii="Arial" w:hAnsi="Arial" w:cs="Arial" w:hint="eastAsia"/>
        </w:rPr>
        <w:t xml:space="preserve"> </w:t>
      </w:r>
      <w:r w:rsidR="006C1817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Consent to </w:t>
      </w:r>
      <w:r w:rsidRPr="006B3E22">
        <w:rPr>
          <w:rFonts w:ascii="Arial" w:hAnsi="Arial" w:cs="Arial"/>
        </w:rPr>
        <w:t xml:space="preserve">Use of Personal Information </w:t>
      </w:r>
    </w:p>
    <w:p w:rsidR="008652E2" w:rsidRDefault="006C1817" w:rsidP="008652E2">
      <w:pPr>
        <w:pStyle w:val="ab"/>
        <w:spacing w:line="0" w:lineRule="atLeast"/>
        <w:ind w:firstLineChars="50" w:firstLine="105"/>
        <w:rPr>
          <w:rFonts w:ascii="Arial" w:hAnsi="Arial" w:cs="Arial"/>
          <w:u w:color="FFFFFF"/>
        </w:rPr>
      </w:pPr>
      <w:r>
        <w:rPr>
          <w:rFonts w:ascii="Arial" w:hAnsi="Arial" w:cs="Arial"/>
        </w:rPr>
        <w:t>i</w:t>
      </w:r>
      <w:r w:rsidR="008652E2" w:rsidRPr="00BB6702">
        <w:rPr>
          <w:rFonts w:ascii="Arial" w:hAnsi="Arial" w:cs="Arial"/>
        </w:rPr>
        <w:t>v</w:t>
      </w:r>
      <w:r w:rsidR="008652E2" w:rsidRPr="006B3E22">
        <w:rPr>
          <w:rFonts w:ascii="Arial" w:hAnsi="Arial" w:cs="Arial"/>
        </w:rPr>
        <w:t xml:space="preserve">. (Only for those who do not have Japanese nationality) Documents </w:t>
      </w:r>
      <w:r w:rsidR="008652E2" w:rsidRPr="006B3E22">
        <w:rPr>
          <w:rFonts w:ascii="Arial" w:hAnsi="Arial" w:cs="Arial" w:hint="eastAsia"/>
        </w:rPr>
        <w:t xml:space="preserve">proving </w:t>
      </w:r>
      <w:r w:rsidR="008652E2" w:rsidRPr="006B3E22">
        <w:rPr>
          <w:rFonts w:ascii="Arial" w:hAnsi="Arial" w:cs="Arial"/>
        </w:rPr>
        <w:t xml:space="preserve">that the </w:t>
      </w:r>
      <w:r w:rsidR="008652E2" w:rsidRPr="006B3E22">
        <w:rPr>
          <w:rFonts w:ascii="Arial" w:hAnsi="Arial" w:cs="Arial"/>
          <w:u w:color="FFFFFF"/>
        </w:rPr>
        <w:t>applicant</w:t>
      </w:r>
    </w:p>
    <w:p w:rsidR="008652E2" w:rsidRDefault="008652E2" w:rsidP="008652E2">
      <w:pPr>
        <w:pStyle w:val="ab"/>
        <w:spacing w:line="0" w:lineRule="atLeast"/>
        <w:ind w:leftChars="100" w:left="420" w:hangingChars="100" w:hanging="210"/>
        <w:rPr>
          <w:rFonts w:ascii="Arial" w:hAnsi="Arial" w:cs="Arial"/>
        </w:rPr>
      </w:pPr>
      <w:r w:rsidRPr="006B3E22">
        <w:rPr>
          <w:rFonts w:ascii="Arial" w:hAnsi="Arial" w:cs="Arial"/>
          <w:u w:color="FFFFFF"/>
        </w:rPr>
        <w:t xml:space="preserve"> </w:t>
      </w:r>
      <w:r w:rsidRPr="006B3E22">
        <w:rPr>
          <w:rFonts w:ascii="Arial" w:hAnsi="Arial" w:cs="Arial"/>
        </w:rPr>
        <w:t>possesses valid residence status in Japan throughout the entire requested period. Submit a copy of</w:t>
      </w:r>
      <w:r>
        <w:rPr>
          <w:rFonts w:ascii="Arial" w:hAnsi="Arial" w:cs="Arial"/>
        </w:rPr>
        <w:t xml:space="preserve"> </w:t>
      </w:r>
    </w:p>
    <w:p w:rsidR="008652E2" w:rsidRDefault="008652E2" w:rsidP="008652E2">
      <w:pPr>
        <w:pStyle w:val="ab"/>
        <w:spacing w:line="0" w:lineRule="atLeast"/>
        <w:ind w:leftChars="150" w:left="420" w:hangingChars="50" w:hanging="105"/>
        <w:rPr>
          <w:rStyle w:val="st"/>
          <w:rFonts w:ascii="Arial" w:hAnsi="Arial" w:cs="Arial"/>
        </w:rPr>
      </w:pPr>
      <w:r w:rsidRPr="006B3E22">
        <w:rPr>
          <w:rFonts w:ascii="Arial" w:hAnsi="Arial" w:cs="Arial"/>
        </w:rPr>
        <w:t>either one of the following:</w:t>
      </w:r>
      <w:r w:rsidRPr="006B3E22" w:rsidDel="00364525">
        <w:rPr>
          <w:rFonts w:ascii="Arial" w:hAnsi="Arial" w:cs="Arial"/>
        </w:rPr>
        <w:t xml:space="preserve"> </w:t>
      </w:r>
      <w:r w:rsidRPr="006B3E22">
        <w:rPr>
          <w:rFonts w:ascii="Arial" w:hAnsi="Arial" w:cs="Arial"/>
        </w:rPr>
        <w:t>Residen</w:t>
      </w:r>
      <w:r>
        <w:rPr>
          <w:rFonts w:ascii="Arial" w:hAnsi="Arial" w:cs="Arial"/>
        </w:rPr>
        <w:t>ce</w:t>
      </w:r>
      <w:r w:rsidRPr="006B3E22">
        <w:rPr>
          <w:rFonts w:ascii="Arial" w:hAnsi="Arial" w:cs="Arial"/>
        </w:rPr>
        <w:t xml:space="preserve"> card [front and </w:t>
      </w:r>
      <w:r>
        <w:rPr>
          <w:rFonts w:ascii="Arial" w:hAnsi="Arial" w:cs="Arial"/>
        </w:rPr>
        <w:t>reverse side</w:t>
      </w:r>
      <w:r w:rsidRPr="006B3E22">
        <w:rPr>
          <w:rFonts w:ascii="Arial" w:hAnsi="Arial" w:cs="Arial"/>
        </w:rPr>
        <w:t xml:space="preserve">] or </w:t>
      </w:r>
      <w:r w:rsidRPr="006B3E22">
        <w:rPr>
          <w:rStyle w:val="st"/>
          <w:rFonts w:ascii="Arial" w:hAnsi="Arial" w:cs="Arial"/>
        </w:rPr>
        <w:t xml:space="preserve">Special </w:t>
      </w:r>
      <w:r w:rsidRPr="006B3E22">
        <w:rPr>
          <w:rStyle w:val="ae"/>
          <w:rFonts w:ascii="Arial" w:hAnsi="Arial" w:cs="Arial"/>
          <w:i w:val="0"/>
        </w:rPr>
        <w:t>Permanent</w:t>
      </w:r>
      <w:r w:rsidRPr="006B3E22">
        <w:rPr>
          <w:rStyle w:val="st"/>
          <w:rFonts w:ascii="Arial" w:hAnsi="Arial" w:cs="Arial"/>
        </w:rPr>
        <w:t xml:space="preserve"> Resident</w:t>
      </w:r>
    </w:p>
    <w:p w:rsidR="008652E2" w:rsidRPr="006B3E22" w:rsidRDefault="008652E2" w:rsidP="008652E2">
      <w:pPr>
        <w:pStyle w:val="ab"/>
        <w:spacing w:line="0" w:lineRule="atLeast"/>
        <w:ind w:leftChars="150" w:left="420" w:hangingChars="50" w:hanging="105"/>
        <w:rPr>
          <w:rFonts w:ascii="Arial" w:hAnsi="Arial" w:cs="Arial"/>
        </w:rPr>
      </w:pPr>
      <w:r w:rsidRPr="006B3E22">
        <w:rPr>
          <w:rStyle w:val="st"/>
          <w:rFonts w:ascii="Arial" w:hAnsi="Arial" w:cs="Arial"/>
        </w:rPr>
        <w:t xml:space="preserve">Certificate </w:t>
      </w:r>
      <w:r w:rsidRPr="001E42EA">
        <w:rPr>
          <w:rFonts w:ascii="Arial" w:hAnsi="Arial" w:cs="Arial"/>
        </w:rPr>
        <w:t xml:space="preserve">[front and </w:t>
      </w:r>
      <w:r>
        <w:rPr>
          <w:rFonts w:ascii="Arial" w:hAnsi="Arial" w:cs="Arial"/>
        </w:rPr>
        <w:t>reverse side</w:t>
      </w:r>
      <w:r w:rsidRPr="001E42EA">
        <w:rPr>
          <w:rFonts w:ascii="Arial" w:hAnsi="Arial" w:cs="Arial"/>
        </w:rPr>
        <w:t xml:space="preserve">] </w:t>
      </w:r>
    </w:p>
    <w:p w:rsidR="00AB0770" w:rsidRDefault="00AB0770" w:rsidP="003036F3">
      <w:pPr>
        <w:pStyle w:val="ab"/>
        <w:rPr>
          <w:rFonts w:ascii="Arial" w:hAnsi="Arial" w:cs="Arial"/>
        </w:rPr>
      </w:pPr>
    </w:p>
    <w:p w:rsidR="00761BCC" w:rsidRPr="00BB6702" w:rsidRDefault="00AB0770">
      <w:pPr>
        <w:rPr>
          <w:rFonts w:ascii="Arial" w:eastAsia="ＭＳ ゴシック" w:hAnsi="Arial" w:cs="Arial"/>
          <w:b/>
          <w:szCs w:val="21"/>
        </w:rPr>
      </w:pPr>
      <w:r w:rsidRPr="00BB6702">
        <w:rPr>
          <w:rFonts w:ascii="Arial" w:eastAsia="ＭＳ ゴシック" w:hAnsi="Arial" w:cs="Arial"/>
          <w:b/>
          <w:szCs w:val="21"/>
        </w:rPr>
        <w:t xml:space="preserve">2. </w:t>
      </w:r>
      <w:r w:rsidR="006A09CB" w:rsidRPr="00BB6702">
        <w:rPr>
          <w:rFonts w:ascii="Arial" w:eastAsia="ＭＳ ゴシック" w:hAnsi="Arial" w:cs="Arial" w:hint="eastAsia"/>
          <w:b/>
          <w:szCs w:val="21"/>
        </w:rPr>
        <w:t xml:space="preserve">Notification of result </w:t>
      </w:r>
      <w:r w:rsidRPr="00BB6702">
        <w:rPr>
          <w:rFonts w:ascii="Arial" w:eastAsia="ＭＳ ゴシック" w:hAnsi="Arial" w:cs="Arial"/>
          <w:b/>
          <w:szCs w:val="21"/>
        </w:rPr>
        <w:t xml:space="preserve">and </w:t>
      </w:r>
      <w:r w:rsidR="006A09CB" w:rsidRPr="00BB6702">
        <w:rPr>
          <w:rFonts w:ascii="Arial" w:eastAsia="ＭＳ ゴシック" w:hAnsi="Arial" w:cs="Arial" w:hint="eastAsia"/>
          <w:b/>
          <w:szCs w:val="21"/>
        </w:rPr>
        <w:t xml:space="preserve">Registration </w:t>
      </w:r>
      <w:r w:rsidRPr="00BB6702">
        <w:rPr>
          <w:rFonts w:ascii="Arial" w:eastAsia="ＭＳ ゴシック" w:hAnsi="Arial" w:cs="Arial"/>
          <w:b/>
          <w:szCs w:val="21"/>
        </w:rPr>
        <w:t>Procedures</w:t>
      </w:r>
    </w:p>
    <w:p w:rsidR="00FC696A" w:rsidRDefault="00FC696A" w:rsidP="00EE2BE0">
      <w:pPr>
        <w:spacing w:line="0" w:lineRule="atLeast"/>
        <w:rPr>
          <w:rFonts w:ascii="Arial" w:eastAsia="ＭＳ ゴシック" w:hAnsi="Arial" w:cs="Arial"/>
          <w:b/>
          <w:szCs w:val="21"/>
        </w:rPr>
      </w:pPr>
      <w:r w:rsidRPr="00BB6702">
        <w:rPr>
          <w:rFonts w:ascii="Arial" w:eastAsia="ＭＳ ゴシック" w:hAnsi="Arial" w:cs="Arial"/>
          <w:b/>
          <w:szCs w:val="21"/>
        </w:rPr>
        <w:t>(1)</w:t>
      </w:r>
      <w:r w:rsidR="00AB68C5">
        <w:rPr>
          <w:rFonts w:ascii="Arial" w:eastAsia="ＭＳ ゴシック" w:hAnsi="Arial" w:cs="Arial"/>
          <w:b/>
          <w:szCs w:val="21"/>
        </w:rPr>
        <w:t xml:space="preserve"> </w:t>
      </w:r>
      <w:r w:rsidR="0065557F" w:rsidRPr="00BB6702">
        <w:rPr>
          <w:rFonts w:ascii="Arial" w:eastAsia="ＭＳ ゴシック" w:hAnsi="Arial" w:cs="Arial" w:hint="eastAsia"/>
          <w:b/>
          <w:szCs w:val="21"/>
        </w:rPr>
        <w:t xml:space="preserve">Notification of Result </w:t>
      </w:r>
    </w:p>
    <w:p w:rsidR="00E43EA3" w:rsidRDefault="00E43EA3" w:rsidP="00E43EA3">
      <w:pPr>
        <w:spacing w:line="0" w:lineRule="atLeast"/>
        <w:ind w:left="720" w:hangingChars="343" w:hanging="720"/>
        <w:rPr>
          <w:rFonts w:ascii="Arial" w:eastAsia="ＭＳ ゴシック" w:hAnsi="Arial" w:cs="Arial"/>
          <w:szCs w:val="21"/>
        </w:rPr>
      </w:pPr>
      <w:r w:rsidRPr="006B3E22">
        <w:rPr>
          <w:rFonts w:ascii="Arial" w:eastAsia="ＭＳ ゴシック" w:hAnsi="Arial" w:cs="Arial" w:hint="eastAsia"/>
          <w:szCs w:val="21"/>
        </w:rPr>
        <w:t>Whether your application is accepted or rejected</w:t>
      </w:r>
      <w:r w:rsidRPr="006B3E22">
        <w:rPr>
          <w:rFonts w:ascii="Arial" w:eastAsia="ＭＳ ゴシック" w:hAnsi="Arial" w:cs="Arial"/>
          <w:szCs w:val="21"/>
        </w:rPr>
        <w:t xml:space="preserve"> will be decided by a </w:t>
      </w:r>
      <w:r w:rsidRPr="006B3E22">
        <w:rPr>
          <w:rFonts w:ascii="Arial" w:eastAsia="ＭＳ ゴシック" w:hAnsi="Arial" w:cs="Arial" w:hint="eastAsia"/>
          <w:szCs w:val="21"/>
        </w:rPr>
        <w:t xml:space="preserve">document screening or </w:t>
      </w:r>
      <w:r w:rsidRPr="006B3E22">
        <w:rPr>
          <w:rFonts w:ascii="Arial" w:eastAsia="ＭＳ ゴシック" w:hAnsi="Arial" w:cs="Arial"/>
          <w:szCs w:val="21"/>
        </w:rPr>
        <w:t xml:space="preserve">an </w:t>
      </w:r>
    </w:p>
    <w:p w:rsidR="00E43EA3" w:rsidRPr="0060246E" w:rsidRDefault="00E43EA3" w:rsidP="00EE2BE0">
      <w:pPr>
        <w:spacing w:line="0" w:lineRule="atLeast"/>
        <w:rPr>
          <w:rFonts w:ascii="Arial" w:eastAsia="ＭＳ ゴシック" w:hAnsi="Arial" w:cs="Arial"/>
          <w:szCs w:val="21"/>
        </w:rPr>
      </w:pPr>
      <w:r w:rsidRPr="006B3E22">
        <w:rPr>
          <w:rFonts w:ascii="Arial" w:eastAsia="ＭＳ ゴシック" w:hAnsi="Arial" w:cs="Arial" w:hint="eastAsia"/>
          <w:szCs w:val="21"/>
        </w:rPr>
        <w:t xml:space="preserve">interview </w:t>
      </w:r>
      <w:r w:rsidRPr="006B3E22">
        <w:rPr>
          <w:rFonts w:ascii="Arial" w:eastAsia="ＭＳ ゴシック" w:hAnsi="Arial" w:cs="Arial"/>
          <w:szCs w:val="21"/>
        </w:rPr>
        <w:t xml:space="preserve">to be conducted </w:t>
      </w:r>
      <w:r w:rsidRPr="006B3E22">
        <w:rPr>
          <w:rFonts w:ascii="Arial" w:eastAsia="ＭＳ ゴシック" w:hAnsi="Arial" w:cs="Arial" w:hint="eastAsia"/>
          <w:szCs w:val="21"/>
        </w:rPr>
        <w:t>by each Graduate School. Applicants will be notified of the results</w:t>
      </w:r>
      <w:r>
        <w:rPr>
          <w:rFonts w:ascii="Arial" w:eastAsia="ＭＳ ゴシック" w:hAnsi="Arial" w:cs="Arial"/>
          <w:szCs w:val="21"/>
        </w:rPr>
        <w:t xml:space="preserve"> </w:t>
      </w:r>
      <w:r w:rsidRPr="003A778A">
        <w:rPr>
          <w:rFonts w:ascii="Arial" w:eastAsia="ＭＳ ゴシック" w:hAnsi="Arial" w:cs="Arial"/>
          <w:szCs w:val="21"/>
        </w:rPr>
        <w:t>by post</w:t>
      </w:r>
      <w:r w:rsidRPr="006B3E22">
        <w:rPr>
          <w:rFonts w:ascii="Arial" w:eastAsia="ＭＳ ゴシック" w:hAnsi="Arial" w:cs="Arial" w:hint="eastAsia"/>
          <w:szCs w:val="21"/>
        </w:rPr>
        <w:t>.</w:t>
      </w:r>
    </w:p>
    <w:p w:rsidR="0065557F" w:rsidRPr="00CF0230" w:rsidRDefault="0065557F" w:rsidP="00EE2BE0">
      <w:pPr>
        <w:spacing w:line="0" w:lineRule="atLeast"/>
        <w:rPr>
          <w:rFonts w:ascii="Arial" w:eastAsia="ＭＳ ゴシック" w:hAnsi="Arial" w:cs="Arial"/>
          <w:szCs w:val="21"/>
        </w:rPr>
      </w:pPr>
      <w:r w:rsidRPr="00BB6702">
        <w:rPr>
          <w:rFonts w:ascii="Arial" w:eastAsia="ＭＳ ゴシック" w:hAnsi="Arial" w:cs="Arial" w:hint="eastAsia"/>
          <w:szCs w:val="21"/>
        </w:rPr>
        <w:t xml:space="preserve">   1)</w:t>
      </w:r>
      <w:r w:rsidR="007E51B0" w:rsidRPr="00BB6702">
        <w:rPr>
          <w:rFonts w:ascii="Arial" w:eastAsia="ＭＳ ゴシック" w:hAnsi="Arial" w:cs="Arial" w:hint="eastAsia"/>
          <w:szCs w:val="21"/>
        </w:rPr>
        <w:t xml:space="preserve"> Spring semester: </w:t>
      </w:r>
      <w:r w:rsidR="006E1205" w:rsidRPr="0073064D">
        <w:rPr>
          <w:rFonts w:ascii="Arial" w:eastAsia="ＭＳ ゴシック" w:hAnsi="Arial" w:cs="Arial"/>
          <w:szCs w:val="21"/>
        </w:rPr>
        <w:t>Thursday</w:t>
      </w:r>
      <w:r w:rsidR="006E1205">
        <w:rPr>
          <w:rFonts w:ascii="Arial" w:eastAsia="ＭＳ ゴシック" w:hAnsi="Arial" w:cs="Arial" w:hint="eastAsia"/>
          <w:szCs w:val="21"/>
        </w:rPr>
        <w:t>,</w:t>
      </w:r>
      <w:r w:rsidR="006E1205">
        <w:rPr>
          <w:rFonts w:ascii="Arial" w:eastAsia="ＭＳ ゴシック" w:hAnsi="Arial" w:cs="Arial"/>
          <w:szCs w:val="21"/>
        </w:rPr>
        <w:t xml:space="preserve"> Mar 20</w:t>
      </w:r>
      <w:r w:rsidR="006E1205" w:rsidRPr="00ED48AE">
        <w:rPr>
          <w:rFonts w:ascii="Arial" w:eastAsia="ＭＳ ゴシック" w:hAnsi="Arial" w:cs="Arial" w:hint="eastAsia"/>
          <w:szCs w:val="21"/>
        </w:rPr>
        <w:t xml:space="preserve">, </w:t>
      </w:r>
      <w:r w:rsidR="006E1205" w:rsidRPr="00ED48AE">
        <w:rPr>
          <w:rFonts w:ascii="Arial" w:eastAsia="ＭＳ ゴシック" w:hAnsi="Arial" w:cs="Arial"/>
          <w:szCs w:val="21"/>
        </w:rPr>
        <w:t>202</w:t>
      </w:r>
      <w:r w:rsidR="006E1205">
        <w:rPr>
          <w:rFonts w:ascii="Arial" w:eastAsia="ＭＳ ゴシック" w:hAnsi="Arial" w:cs="Arial"/>
          <w:szCs w:val="21"/>
        </w:rPr>
        <w:t>5</w:t>
      </w:r>
    </w:p>
    <w:p w:rsidR="00216C95" w:rsidRDefault="0065557F" w:rsidP="00EE2BE0">
      <w:pPr>
        <w:spacing w:line="0" w:lineRule="atLeast"/>
        <w:ind w:left="723" w:hangingChars="343" w:hanging="723"/>
        <w:rPr>
          <w:rFonts w:ascii="ＭＳ 明朝" w:hAnsi="ＭＳ 明朝"/>
          <w:szCs w:val="21"/>
          <w:shd w:val="clear" w:color="auto" w:fill="FFFF00"/>
        </w:rPr>
      </w:pPr>
      <w:r w:rsidRPr="00BB6702">
        <w:rPr>
          <w:rFonts w:ascii="Arial" w:eastAsia="ＭＳ ゴシック" w:hAnsi="Arial" w:cs="Arial" w:hint="eastAsia"/>
          <w:b/>
          <w:szCs w:val="21"/>
        </w:rPr>
        <w:t xml:space="preserve">   </w:t>
      </w:r>
      <w:r w:rsidR="00216C95" w:rsidRPr="00BB6702">
        <w:rPr>
          <w:rFonts w:ascii="Arial" w:eastAsia="ＭＳ ゴシック" w:hAnsi="Arial" w:cs="Arial" w:hint="eastAsia"/>
          <w:szCs w:val="21"/>
        </w:rPr>
        <w:t>2) Fall semester:</w:t>
      </w:r>
      <w:r w:rsidR="00216C95" w:rsidRPr="006B3E22">
        <w:rPr>
          <w:rFonts w:ascii="Arial" w:eastAsia="ＭＳ ゴシック" w:hAnsi="Arial" w:cs="Arial" w:hint="eastAsia"/>
          <w:i/>
          <w:szCs w:val="21"/>
        </w:rPr>
        <w:t xml:space="preserve"> </w:t>
      </w:r>
      <w:r w:rsidR="006E1205">
        <w:rPr>
          <w:rFonts w:ascii="Arial" w:eastAsia="ＭＳ ゴシック" w:hAnsi="Arial" w:cs="Arial"/>
          <w:szCs w:val="21"/>
        </w:rPr>
        <w:t>Wedne</w:t>
      </w:r>
      <w:r w:rsidR="006E1205" w:rsidRPr="0073064D">
        <w:rPr>
          <w:rFonts w:ascii="Arial" w:eastAsia="ＭＳ ゴシック" w:hAnsi="Arial" w:cs="Arial"/>
          <w:szCs w:val="21"/>
        </w:rPr>
        <w:t>sday</w:t>
      </w:r>
      <w:r w:rsidR="006E1205">
        <w:rPr>
          <w:rFonts w:ascii="Arial" w:eastAsia="ＭＳ ゴシック" w:hAnsi="Arial" w:cs="Arial" w:hint="eastAsia"/>
          <w:szCs w:val="21"/>
        </w:rPr>
        <w:t>,</w:t>
      </w:r>
      <w:r w:rsidR="006E1205">
        <w:rPr>
          <w:rFonts w:ascii="Arial" w:eastAsia="ＭＳ ゴシック" w:hAnsi="Arial" w:cs="Arial"/>
          <w:szCs w:val="21"/>
        </w:rPr>
        <w:t xml:space="preserve"> </w:t>
      </w:r>
      <w:r w:rsidR="006E1205" w:rsidRPr="00ED48AE">
        <w:rPr>
          <w:rFonts w:ascii="Arial" w:eastAsia="ＭＳ ゴシック" w:hAnsi="Arial" w:cs="Arial" w:hint="eastAsia"/>
          <w:szCs w:val="21"/>
        </w:rPr>
        <w:t>September</w:t>
      </w:r>
      <w:r w:rsidR="006E1205">
        <w:rPr>
          <w:rFonts w:ascii="Arial" w:eastAsia="ＭＳ ゴシック" w:hAnsi="Arial" w:cs="Arial"/>
          <w:szCs w:val="21"/>
        </w:rPr>
        <w:t xml:space="preserve"> 17</w:t>
      </w:r>
      <w:r w:rsidR="006E1205" w:rsidRPr="00ED48AE">
        <w:rPr>
          <w:rFonts w:ascii="Arial" w:eastAsia="ＭＳ ゴシック" w:hAnsi="Arial" w:cs="Arial" w:hint="eastAsia"/>
          <w:szCs w:val="21"/>
        </w:rPr>
        <w:t xml:space="preserve">, </w:t>
      </w:r>
      <w:r w:rsidR="006E1205" w:rsidRPr="00ED48AE">
        <w:rPr>
          <w:rFonts w:ascii="Arial" w:eastAsia="ＭＳ ゴシック" w:hAnsi="Arial" w:cs="Arial"/>
          <w:szCs w:val="21"/>
        </w:rPr>
        <w:t>202</w:t>
      </w:r>
      <w:r w:rsidR="006E1205">
        <w:rPr>
          <w:rFonts w:ascii="Arial" w:eastAsia="ＭＳ ゴシック" w:hAnsi="Arial" w:cs="Arial"/>
          <w:szCs w:val="21"/>
        </w:rPr>
        <w:t>5</w:t>
      </w:r>
    </w:p>
    <w:p w:rsidR="00F91A23" w:rsidRDefault="00960857" w:rsidP="00C32858">
      <w:pPr>
        <w:spacing w:line="0" w:lineRule="atLeast"/>
        <w:ind w:left="720" w:hangingChars="343" w:hanging="720"/>
        <w:rPr>
          <w:rFonts w:ascii="Arial" w:eastAsia="ＭＳ ゴシック" w:hAnsi="Arial" w:cs="Arial"/>
          <w:szCs w:val="21"/>
        </w:rPr>
      </w:pPr>
      <w:r>
        <w:rPr>
          <w:rFonts w:ascii="ＭＳ 明朝" w:hAnsi="ＭＳ 明朝"/>
          <w:szCs w:val="21"/>
        </w:rPr>
        <w:t xml:space="preserve"> </w:t>
      </w:r>
    </w:p>
    <w:p w:rsidR="00D21872" w:rsidRPr="00BB6702" w:rsidRDefault="00FC696A" w:rsidP="00EE2BE0">
      <w:pPr>
        <w:spacing w:line="0" w:lineRule="atLeast"/>
        <w:rPr>
          <w:rFonts w:ascii="Arial" w:hAnsi="Arial" w:cs="Arial"/>
          <w:b/>
          <w:szCs w:val="21"/>
        </w:rPr>
      </w:pPr>
      <w:r w:rsidRPr="00BB6702">
        <w:rPr>
          <w:rFonts w:ascii="Arial" w:hAnsi="Arial" w:cs="Arial" w:hint="eastAsia"/>
          <w:b/>
          <w:szCs w:val="21"/>
        </w:rPr>
        <w:t xml:space="preserve">(2) </w:t>
      </w:r>
      <w:r w:rsidRPr="00BB6702">
        <w:rPr>
          <w:rFonts w:ascii="Arial" w:hAnsi="Arial" w:cs="Arial"/>
          <w:b/>
          <w:szCs w:val="21"/>
        </w:rPr>
        <w:t>Deadline</w:t>
      </w:r>
      <w:r w:rsidR="00216C95" w:rsidRPr="00BB6702">
        <w:rPr>
          <w:rFonts w:ascii="Arial" w:hAnsi="Arial" w:cs="Arial" w:hint="eastAsia"/>
          <w:b/>
          <w:szCs w:val="21"/>
        </w:rPr>
        <w:t xml:space="preserve"> for </w:t>
      </w:r>
      <w:r w:rsidR="0082785B" w:rsidRPr="00BB6702">
        <w:rPr>
          <w:rFonts w:ascii="Arial" w:hAnsi="Arial" w:cs="Arial" w:hint="eastAsia"/>
          <w:b/>
          <w:szCs w:val="21"/>
        </w:rPr>
        <w:t>R</w:t>
      </w:r>
      <w:r w:rsidR="00216C95" w:rsidRPr="00BB6702">
        <w:rPr>
          <w:rFonts w:ascii="Arial" w:hAnsi="Arial" w:cs="Arial" w:hint="eastAsia"/>
          <w:b/>
          <w:szCs w:val="21"/>
        </w:rPr>
        <w:t>egistration</w:t>
      </w:r>
    </w:p>
    <w:p w:rsidR="00216C95" w:rsidRPr="00BB6702" w:rsidRDefault="00216C95" w:rsidP="00EE2BE0">
      <w:pPr>
        <w:spacing w:line="0" w:lineRule="atLeast"/>
        <w:ind w:firstLineChars="150" w:firstLine="315"/>
        <w:rPr>
          <w:rFonts w:ascii="Arial" w:eastAsia="ＭＳ ゴシック" w:hAnsi="Arial" w:cs="Arial"/>
          <w:szCs w:val="21"/>
        </w:rPr>
      </w:pPr>
      <w:r w:rsidRPr="00BB6702">
        <w:rPr>
          <w:rFonts w:ascii="Arial" w:eastAsia="ＭＳ ゴシック" w:hAnsi="Arial" w:cs="Arial" w:hint="eastAsia"/>
          <w:szCs w:val="21"/>
        </w:rPr>
        <w:t xml:space="preserve">1) Spring semester: </w:t>
      </w:r>
      <w:r w:rsidR="00B54BD1" w:rsidRPr="0073064D">
        <w:rPr>
          <w:rFonts w:ascii="Arial" w:eastAsia="ＭＳ ゴシック" w:hAnsi="Arial" w:cs="Arial"/>
          <w:szCs w:val="21"/>
        </w:rPr>
        <w:t>Thursday</w:t>
      </w:r>
      <w:r w:rsidR="00B54BD1">
        <w:rPr>
          <w:rFonts w:ascii="Arial" w:eastAsia="ＭＳ ゴシック" w:hAnsi="Arial" w:cs="Arial" w:hint="eastAsia"/>
          <w:szCs w:val="21"/>
        </w:rPr>
        <w:t>,</w:t>
      </w:r>
      <w:r w:rsidR="00B54BD1">
        <w:rPr>
          <w:rFonts w:ascii="Arial" w:eastAsia="ＭＳ ゴシック" w:hAnsi="Arial" w:cs="Arial"/>
          <w:szCs w:val="21"/>
        </w:rPr>
        <w:t xml:space="preserve"> Mar 27</w:t>
      </w:r>
      <w:r w:rsidR="00B54BD1" w:rsidRPr="00ED48AE">
        <w:rPr>
          <w:rFonts w:ascii="Arial" w:eastAsia="ＭＳ ゴシック" w:hAnsi="Arial" w:cs="Arial" w:hint="eastAsia"/>
          <w:szCs w:val="21"/>
        </w:rPr>
        <w:t xml:space="preserve">, </w:t>
      </w:r>
      <w:r w:rsidR="00B54BD1" w:rsidRPr="00ED48AE">
        <w:rPr>
          <w:rFonts w:ascii="Arial" w:eastAsia="ＭＳ ゴシック" w:hAnsi="Arial" w:cs="Arial"/>
          <w:szCs w:val="21"/>
        </w:rPr>
        <w:t>202</w:t>
      </w:r>
      <w:r w:rsidR="00B54BD1">
        <w:rPr>
          <w:rFonts w:ascii="Arial" w:eastAsia="ＭＳ ゴシック" w:hAnsi="Arial" w:cs="Arial"/>
          <w:szCs w:val="21"/>
        </w:rPr>
        <w:t>5</w:t>
      </w:r>
    </w:p>
    <w:p w:rsidR="00D829FF" w:rsidRDefault="00216C95" w:rsidP="00EE2BE0">
      <w:pPr>
        <w:spacing w:line="0" w:lineRule="atLeast"/>
        <w:ind w:firstLineChars="150" w:firstLine="315"/>
        <w:rPr>
          <w:rFonts w:ascii="ＭＳ 明朝" w:hAnsi="ＭＳ 明朝"/>
          <w:i/>
          <w:szCs w:val="21"/>
          <w:highlight w:val="yellow"/>
          <w:shd w:val="clear" w:color="auto" w:fill="FFFF00"/>
        </w:rPr>
      </w:pPr>
      <w:r w:rsidRPr="00BB6702">
        <w:rPr>
          <w:rFonts w:ascii="Arial" w:eastAsia="ＭＳ ゴシック" w:hAnsi="Arial" w:cs="Arial"/>
          <w:szCs w:val="21"/>
        </w:rPr>
        <w:t>2) Fall semester</w:t>
      </w:r>
      <w:r w:rsidRPr="006B3E22">
        <w:rPr>
          <w:rFonts w:ascii="Arial" w:eastAsia="ＭＳ ゴシック" w:hAnsi="Arial" w:cs="Arial"/>
          <w:i/>
          <w:szCs w:val="21"/>
        </w:rPr>
        <w:t>:</w:t>
      </w:r>
      <w:r w:rsidR="00B54BD1" w:rsidRPr="00B54BD1">
        <w:rPr>
          <w:rFonts w:ascii="Arial" w:eastAsia="ＭＳ ゴシック" w:hAnsi="Arial" w:cs="Arial"/>
          <w:szCs w:val="21"/>
        </w:rPr>
        <w:t xml:space="preserve"> </w:t>
      </w:r>
      <w:r w:rsidR="00B54BD1">
        <w:rPr>
          <w:rFonts w:ascii="Arial" w:eastAsia="ＭＳ ゴシック" w:hAnsi="Arial" w:cs="Arial"/>
          <w:szCs w:val="21"/>
        </w:rPr>
        <w:t>Wedne</w:t>
      </w:r>
      <w:r w:rsidR="00B54BD1" w:rsidRPr="0073064D">
        <w:rPr>
          <w:rFonts w:ascii="Arial" w:eastAsia="ＭＳ ゴシック" w:hAnsi="Arial" w:cs="Arial"/>
          <w:szCs w:val="21"/>
        </w:rPr>
        <w:t>sday</w:t>
      </w:r>
      <w:r w:rsidR="00B54BD1">
        <w:rPr>
          <w:rFonts w:ascii="Arial" w:eastAsia="ＭＳ ゴシック" w:hAnsi="Arial" w:cs="Arial" w:hint="eastAsia"/>
          <w:szCs w:val="21"/>
        </w:rPr>
        <w:t>,</w:t>
      </w:r>
      <w:r w:rsidR="00B54BD1">
        <w:rPr>
          <w:rFonts w:ascii="Arial" w:eastAsia="ＭＳ ゴシック" w:hAnsi="Arial" w:cs="Arial"/>
          <w:szCs w:val="21"/>
        </w:rPr>
        <w:t xml:space="preserve"> </w:t>
      </w:r>
      <w:r w:rsidR="00B54BD1" w:rsidRPr="00ED48AE">
        <w:rPr>
          <w:rFonts w:ascii="Arial" w:eastAsia="ＭＳ ゴシック" w:hAnsi="Arial" w:cs="Arial" w:hint="eastAsia"/>
          <w:szCs w:val="21"/>
        </w:rPr>
        <w:t>September</w:t>
      </w:r>
      <w:r w:rsidR="00B54BD1">
        <w:rPr>
          <w:rFonts w:ascii="Arial" w:eastAsia="ＭＳ ゴシック" w:hAnsi="Arial" w:cs="Arial"/>
          <w:szCs w:val="21"/>
        </w:rPr>
        <w:t xml:space="preserve"> 24</w:t>
      </w:r>
      <w:r w:rsidR="00B54BD1" w:rsidRPr="00ED48AE">
        <w:rPr>
          <w:rFonts w:ascii="Arial" w:eastAsia="ＭＳ ゴシック" w:hAnsi="Arial" w:cs="Arial" w:hint="eastAsia"/>
          <w:szCs w:val="21"/>
        </w:rPr>
        <w:t xml:space="preserve">, </w:t>
      </w:r>
      <w:r w:rsidR="00B54BD1" w:rsidRPr="00ED48AE">
        <w:rPr>
          <w:rFonts w:ascii="Arial" w:eastAsia="ＭＳ ゴシック" w:hAnsi="Arial" w:cs="Arial"/>
          <w:szCs w:val="21"/>
        </w:rPr>
        <w:t>202</w:t>
      </w:r>
      <w:r w:rsidR="00B54BD1">
        <w:rPr>
          <w:rFonts w:ascii="Arial" w:eastAsia="ＭＳ ゴシック" w:hAnsi="Arial" w:cs="Arial"/>
          <w:szCs w:val="21"/>
        </w:rPr>
        <w:t>5</w:t>
      </w:r>
    </w:p>
    <w:p w:rsidR="00F91A23" w:rsidRDefault="00F91A23" w:rsidP="00EE2BE0">
      <w:pPr>
        <w:spacing w:line="0" w:lineRule="atLeast"/>
        <w:ind w:firstLineChars="150" w:firstLine="315"/>
        <w:rPr>
          <w:rFonts w:ascii="ＭＳ 明朝" w:hAnsi="ＭＳ 明朝"/>
          <w:i/>
          <w:szCs w:val="21"/>
          <w:highlight w:val="yellow"/>
          <w:shd w:val="clear" w:color="auto" w:fill="FFFF00"/>
        </w:rPr>
      </w:pPr>
    </w:p>
    <w:p w:rsidR="000300CB" w:rsidRPr="00BB6702" w:rsidRDefault="00FC696A" w:rsidP="00EE2BE0">
      <w:pPr>
        <w:spacing w:line="0" w:lineRule="atLeast"/>
        <w:rPr>
          <w:rFonts w:ascii="Arial" w:hAnsi="Arial" w:cs="Arial"/>
          <w:b/>
          <w:szCs w:val="21"/>
        </w:rPr>
      </w:pPr>
      <w:r w:rsidRPr="00BB6702">
        <w:rPr>
          <w:rFonts w:ascii="Arial" w:hAnsi="Arial" w:cs="Arial" w:hint="eastAsia"/>
          <w:b/>
          <w:szCs w:val="21"/>
        </w:rPr>
        <w:t xml:space="preserve">(3) </w:t>
      </w:r>
      <w:r w:rsidR="00216C95" w:rsidRPr="00BB6702">
        <w:rPr>
          <w:rFonts w:ascii="Arial" w:hAnsi="Arial" w:cs="Arial" w:hint="eastAsia"/>
          <w:b/>
          <w:szCs w:val="21"/>
        </w:rPr>
        <w:t xml:space="preserve">Registration </w:t>
      </w:r>
      <w:r w:rsidRPr="00BB6702">
        <w:rPr>
          <w:rFonts w:ascii="Arial" w:hAnsi="Arial" w:cs="Arial" w:hint="eastAsia"/>
          <w:b/>
          <w:szCs w:val="21"/>
        </w:rPr>
        <w:t>Procedures</w:t>
      </w:r>
    </w:p>
    <w:p w:rsidR="002874D6" w:rsidRDefault="000300CB" w:rsidP="00EE2BE0">
      <w:pPr>
        <w:spacing w:line="0" w:lineRule="atLeast"/>
        <w:rPr>
          <w:rFonts w:ascii="Arial" w:hAnsi="Arial" w:cs="Arial"/>
          <w:szCs w:val="21"/>
        </w:rPr>
      </w:pPr>
      <w:r w:rsidRPr="00BB6702">
        <w:rPr>
          <w:rFonts w:ascii="Arial" w:hAnsi="Arial" w:cs="Arial"/>
          <w:szCs w:val="21"/>
        </w:rPr>
        <w:t xml:space="preserve">  </w:t>
      </w:r>
      <w:r w:rsidR="0017772B" w:rsidRPr="00BB6702">
        <w:rPr>
          <w:rFonts w:ascii="Arial" w:hAnsi="Arial" w:cs="Arial"/>
          <w:szCs w:val="21"/>
        </w:rPr>
        <w:t xml:space="preserve"> </w:t>
      </w:r>
      <w:r w:rsidR="00B05212">
        <w:rPr>
          <w:rFonts w:ascii="Arial" w:hAnsi="Arial" w:cs="Arial" w:hint="eastAsia"/>
          <w:szCs w:val="21"/>
        </w:rPr>
        <w:t>1</w:t>
      </w:r>
      <w:r w:rsidR="00B05212">
        <w:rPr>
          <w:rFonts w:ascii="Arial" w:hAnsi="Arial" w:cs="Arial"/>
          <w:szCs w:val="21"/>
        </w:rPr>
        <w:t>)</w:t>
      </w:r>
      <w:r w:rsidR="001E257E">
        <w:rPr>
          <w:rFonts w:ascii="Arial" w:hAnsi="Arial" w:cs="Arial"/>
          <w:szCs w:val="21"/>
        </w:rPr>
        <w:t xml:space="preserve"> </w:t>
      </w:r>
      <w:r w:rsidR="002C2751" w:rsidRPr="00BB6702">
        <w:rPr>
          <w:rFonts w:ascii="Arial" w:hAnsi="Arial" w:cs="Arial" w:hint="eastAsia"/>
          <w:szCs w:val="21"/>
        </w:rPr>
        <w:t>Please pay</w:t>
      </w:r>
      <w:r w:rsidR="00216C95" w:rsidRPr="00BB6702">
        <w:rPr>
          <w:rFonts w:ascii="Arial" w:hAnsi="Arial" w:cs="Arial" w:hint="eastAsia"/>
          <w:szCs w:val="21"/>
        </w:rPr>
        <w:t xml:space="preserve"> the</w:t>
      </w:r>
      <w:r w:rsidR="000E2030" w:rsidRPr="00BB6702">
        <w:rPr>
          <w:rFonts w:ascii="Arial" w:hAnsi="Arial" w:cs="Arial" w:hint="eastAsia"/>
          <w:szCs w:val="21"/>
        </w:rPr>
        <w:t xml:space="preserve"> </w:t>
      </w:r>
      <w:r w:rsidR="002C2751" w:rsidRPr="00BB6702">
        <w:rPr>
          <w:rFonts w:ascii="Arial" w:hAnsi="Arial" w:cs="Arial" w:hint="eastAsia"/>
          <w:szCs w:val="21"/>
        </w:rPr>
        <w:t xml:space="preserve">fee </w:t>
      </w:r>
      <w:r w:rsidR="00274E71">
        <w:rPr>
          <w:rFonts w:ascii="Arial" w:hAnsi="Arial" w:cs="Arial"/>
          <w:szCs w:val="21"/>
        </w:rPr>
        <w:t xml:space="preserve">mentioned on </w:t>
      </w:r>
      <w:r w:rsidR="000640FF">
        <w:rPr>
          <w:rFonts w:ascii="Arial" w:hAnsi="Arial" w:cs="Arial" w:hint="eastAsia"/>
          <w:szCs w:val="21"/>
        </w:rPr>
        <w:t xml:space="preserve">the </w:t>
      </w:r>
      <w:r w:rsidR="000640FF">
        <w:rPr>
          <w:rFonts w:ascii="Arial" w:hAnsi="Arial" w:cs="Arial" w:hint="eastAsia"/>
          <w:szCs w:val="21"/>
        </w:rPr>
        <w:t>認可通知</w:t>
      </w:r>
      <w:r w:rsidR="000640FF" w:rsidRPr="0025469F">
        <w:rPr>
          <w:rFonts w:ascii="Arial" w:hAnsi="Arial" w:cs="Arial"/>
          <w:szCs w:val="21"/>
        </w:rPr>
        <w:t>(</w:t>
      </w:r>
      <w:r w:rsidR="00274E71" w:rsidRPr="0025469F">
        <w:rPr>
          <w:rFonts w:ascii="Arial" w:hAnsi="Arial" w:cs="Arial"/>
          <w:szCs w:val="21"/>
        </w:rPr>
        <w:t>notice of allowance</w:t>
      </w:r>
      <w:r w:rsidR="000640FF" w:rsidRPr="0025469F">
        <w:rPr>
          <w:rFonts w:ascii="Arial" w:hAnsi="Arial" w:cs="Arial"/>
          <w:szCs w:val="21"/>
        </w:rPr>
        <w:t>)</w:t>
      </w:r>
      <w:r w:rsidR="00274E71">
        <w:rPr>
          <w:rFonts w:ascii="Arial" w:hAnsi="Arial" w:cs="Arial"/>
          <w:szCs w:val="21"/>
        </w:rPr>
        <w:t xml:space="preserve"> </w:t>
      </w:r>
      <w:r w:rsidR="002C2751" w:rsidRPr="00BB6702">
        <w:rPr>
          <w:rFonts w:ascii="Arial" w:hAnsi="Arial" w:cs="Arial" w:hint="eastAsia"/>
          <w:szCs w:val="21"/>
        </w:rPr>
        <w:t>by the deadline above</w:t>
      </w:r>
      <w:r w:rsidR="002C2751" w:rsidRPr="008A5F44">
        <w:rPr>
          <w:rFonts w:ascii="Arial" w:hAnsi="Arial" w:cs="Arial" w:hint="eastAsia"/>
          <w:szCs w:val="21"/>
        </w:rPr>
        <w:t xml:space="preserve"> </w:t>
      </w:r>
      <w:r w:rsidR="00784578">
        <w:rPr>
          <w:rFonts w:ascii="Arial" w:hAnsi="Arial" w:cs="Arial"/>
          <w:szCs w:val="21"/>
        </w:rPr>
        <w:t xml:space="preserve">by </w:t>
      </w:r>
    </w:p>
    <w:p w:rsidR="002874D6" w:rsidRDefault="00001155" w:rsidP="00EE2BE0">
      <w:pPr>
        <w:spacing w:line="0" w:lineRule="atLeast"/>
        <w:ind w:firstLineChars="250" w:firstLine="52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 xml:space="preserve">using a money transfer form included with </w:t>
      </w:r>
      <w:r w:rsidR="000640FF">
        <w:rPr>
          <w:rFonts w:ascii="Arial" w:hAnsi="Arial" w:cs="Arial" w:hint="eastAsia"/>
          <w:szCs w:val="21"/>
        </w:rPr>
        <w:t>認可通知</w:t>
      </w:r>
      <w:r w:rsidR="000640FF">
        <w:rPr>
          <w:rFonts w:ascii="Arial" w:hAnsi="Arial" w:cs="Arial"/>
          <w:szCs w:val="21"/>
        </w:rPr>
        <w:t>(</w:t>
      </w:r>
      <w:r w:rsidRPr="00F121B7">
        <w:rPr>
          <w:rFonts w:ascii="Arial" w:hAnsi="Arial" w:cs="Arial"/>
          <w:szCs w:val="21"/>
        </w:rPr>
        <w:t>noti</w:t>
      </w:r>
      <w:r w:rsidR="000640FF" w:rsidRPr="00F121B7">
        <w:rPr>
          <w:rFonts w:ascii="Arial" w:hAnsi="Arial" w:cs="Arial"/>
          <w:szCs w:val="21"/>
        </w:rPr>
        <w:t>ce of allowance)</w:t>
      </w:r>
      <w:r w:rsidRPr="006B3E22">
        <w:rPr>
          <w:rFonts w:ascii="Arial" w:hAnsi="Arial" w:cs="Arial"/>
          <w:szCs w:val="21"/>
        </w:rPr>
        <w:t xml:space="preserve"> which will be sent by </w:t>
      </w:r>
    </w:p>
    <w:p w:rsidR="002874D6" w:rsidRDefault="00001155" w:rsidP="00EE2BE0">
      <w:pPr>
        <w:spacing w:line="0" w:lineRule="atLeast"/>
        <w:ind w:firstLineChars="250" w:firstLine="52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post.</w:t>
      </w:r>
      <w:r w:rsidR="00571B62">
        <w:rPr>
          <w:rFonts w:ascii="Arial" w:hAnsi="Arial" w:cs="Arial"/>
          <w:szCs w:val="21"/>
        </w:rPr>
        <w:t xml:space="preserve"> </w:t>
      </w:r>
      <w:r w:rsidRPr="006B3E22">
        <w:rPr>
          <w:rFonts w:ascii="Arial" w:hAnsi="Arial" w:cs="Arial"/>
          <w:szCs w:val="21"/>
        </w:rPr>
        <w:t xml:space="preserve">(You must make the payment at a financial institution </w:t>
      </w:r>
      <w:r w:rsidR="00090416" w:rsidRPr="006B3E22">
        <w:rPr>
          <w:rFonts w:ascii="Arial" w:hAnsi="Arial" w:cs="Arial"/>
          <w:szCs w:val="21"/>
        </w:rPr>
        <w:t>during its business hours.</w:t>
      </w:r>
      <w:r w:rsidR="00AB5DD2" w:rsidRPr="006B3E22">
        <w:t xml:space="preserve"> </w:t>
      </w:r>
      <w:r w:rsidR="00AB5DD2" w:rsidRPr="006B3E22">
        <w:rPr>
          <w:rFonts w:ascii="Arial" w:hAnsi="Arial" w:cs="Arial"/>
          <w:szCs w:val="21"/>
        </w:rPr>
        <w:t xml:space="preserve">Payment is </w:t>
      </w:r>
    </w:p>
    <w:p w:rsidR="002874D6" w:rsidRDefault="00AB5DD2" w:rsidP="00EE2BE0">
      <w:pPr>
        <w:spacing w:line="0" w:lineRule="atLeast"/>
        <w:ind w:firstLineChars="250" w:firstLine="52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 xml:space="preserve">considered valid if the date of the stamp used by the financial institution on the receipt is the </w:t>
      </w:r>
    </w:p>
    <w:p w:rsidR="00E43EA3" w:rsidRDefault="0058327B" w:rsidP="00EE2BE0">
      <w:pPr>
        <w:spacing w:line="0" w:lineRule="atLeast"/>
        <w:ind w:firstLineChars="250" w:firstLine="525"/>
        <w:rPr>
          <w:rFonts w:ascii="Arial" w:hAnsi="Arial" w:cs="Arial"/>
          <w:b/>
          <w:szCs w:val="21"/>
          <w:u w:val="single"/>
        </w:rPr>
      </w:pPr>
      <w:r w:rsidRPr="006B3E22">
        <w:rPr>
          <w:rFonts w:ascii="Arial" w:hAnsi="Arial" w:cs="Arial"/>
          <w:szCs w:val="21"/>
        </w:rPr>
        <w:t xml:space="preserve">deadline date </w:t>
      </w:r>
      <w:r w:rsidR="00AB5DD2" w:rsidRPr="006B3E22">
        <w:rPr>
          <w:rFonts w:ascii="Arial" w:hAnsi="Arial" w:cs="Arial"/>
          <w:szCs w:val="21"/>
        </w:rPr>
        <w:t>or earlier</w:t>
      </w:r>
      <w:r w:rsidRPr="006B3E22">
        <w:rPr>
          <w:rFonts w:ascii="Arial" w:hAnsi="Arial" w:cs="Arial"/>
          <w:szCs w:val="21"/>
        </w:rPr>
        <w:t xml:space="preserve"> date.</w:t>
      </w:r>
      <w:r w:rsidR="00001155" w:rsidRPr="006B3E22">
        <w:rPr>
          <w:rFonts w:ascii="Arial" w:hAnsi="Arial" w:cs="Arial"/>
          <w:szCs w:val="21"/>
        </w:rPr>
        <w:t>)</w:t>
      </w:r>
      <w:r w:rsidR="00001155" w:rsidRPr="006B3E22" w:rsidDel="00001155">
        <w:rPr>
          <w:rFonts w:ascii="Arial" w:hAnsi="Arial" w:cs="Arial" w:hint="eastAsia"/>
          <w:szCs w:val="21"/>
        </w:rPr>
        <w:t xml:space="preserve"> </w:t>
      </w:r>
      <w:r w:rsidR="002C2751" w:rsidRPr="0060246E">
        <w:rPr>
          <w:rFonts w:ascii="Arial" w:hAnsi="Arial" w:cs="Arial" w:hint="eastAsia"/>
          <w:b/>
          <w:szCs w:val="21"/>
          <w:u w:val="single"/>
        </w:rPr>
        <w:t>The</w:t>
      </w:r>
      <w:r w:rsidR="00737077" w:rsidRPr="0060246E">
        <w:rPr>
          <w:rFonts w:ascii="Arial" w:hAnsi="Arial" w:cs="Arial" w:hint="eastAsia"/>
          <w:b/>
          <w:szCs w:val="21"/>
          <w:u w:val="single"/>
        </w:rPr>
        <w:t xml:space="preserve"> </w:t>
      </w:r>
      <w:r w:rsidR="00F54CED" w:rsidRPr="0060246E">
        <w:rPr>
          <w:rFonts w:ascii="Arial" w:hAnsi="Arial" w:cs="Arial"/>
          <w:b/>
          <w:szCs w:val="21"/>
          <w:u w:val="single"/>
        </w:rPr>
        <w:t>Post-Master’s Research Student</w:t>
      </w:r>
      <w:r w:rsidR="00737077" w:rsidRPr="0060246E">
        <w:rPr>
          <w:rFonts w:ascii="Arial" w:hAnsi="Arial" w:cs="Arial"/>
          <w:b/>
          <w:szCs w:val="21"/>
          <w:u w:val="single"/>
        </w:rPr>
        <w:t xml:space="preserve"> / </w:t>
      </w:r>
      <w:r w:rsidR="00351AA8" w:rsidRPr="0060246E">
        <w:rPr>
          <w:rFonts w:ascii="Arial" w:hAnsi="Arial" w:cs="Arial"/>
          <w:b/>
          <w:szCs w:val="21"/>
          <w:u w:val="single"/>
        </w:rPr>
        <w:t>Doctoral</w:t>
      </w:r>
      <w:r w:rsidR="00F54CED" w:rsidRPr="0060246E">
        <w:rPr>
          <w:rFonts w:ascii="Arial" w:hAnsi="Arial" w:cs="Arial"/>
          <w:b/>
          <w:szCs w:val="21"/>
          <w:u w:val="single"/>
        </w:rPr>
        <w:t xml:space="preserve"> Research </w:t>
      </w:r>
    </w:p>
    <w:p w:rsidR="00E43EA3" w:rsidRDefault="00F54CED" w:rsidP="00EE2BE0">
      <w:pPr>
        <w:spacing w:line="0" w:lineRule="atLeast"/>
        <w:ind w:firstLineChars="250" w:firstLine="527"/>
        <w:rPr>
          <w:rFonts w:ascii="Arial" w:hAnsi="Arial" w:cs="Arial"/>
          <w:b/>
          <w:szCs w:val="21"/>
          <w:u w:val="single"/>
        </w:rPr>
      </w:pPr>
      <w:r w:rsidRPr="0060246E">
        <w:rPr>
          <w:rFonts w:ascii="Arial" w:hAnsi="Arial" w:cs="Arial"/>
          <w:b/>
          <w:szCs w:val="21"/>
          <w:u w:val="single"/>
        </w:rPr>
        <w:t>Student</w:t>
      </w:r>
      <w:r w:rsidR="00737077" w:rsidRPr="0060246E">
        <w:rPr>
          <w:rFonts w:ascii="Arial" w:hAnsi="Arial" w:cs="Arial"/>
          <w:b/>
          <w:szCs w:val="21"/>
          <w:u w:val="single"/>
        </w:rPr>
        <w:t xml:space="preserve"> System</w:t>
      </w:r>
      <w:r w:rsidR="00737077" w:rsidRPr="0060246E">
        <w:rPr>
          <w:rFonts w:ascii="Arial" w:hAnsi="Arial" w:cs="Arial" w:hint="eastAsia"/>
          <w:b/>
          <w:szCs w:val="21"/>
          <w:u w:val="single"/>
        </w:rPr>
        <w:t xml:space="preserve"> </w:t>
      </w:r>
      <w:r w:rsidR="002C2751" w:rsidRPr="0060246E">
        <w:rPr>
          <w:rFonts w:ascii="Arial" w:hAnsi="Arial" w:cs="Arial" w:hint="eastAsia"/>
          <w:b/>
          <w:szCs w:val="21"/>
          <w:u w:val="single"/>
        </w:rPr>
        <w:t xml:space="preserve">fee </w:t>
      </w:r>
      <w:r w:rsidR="00274E71" w:rsidRPr="0060246E">
        <w:rPr>
          <w:rFonts w:ascii="Arial" w:hAnsi="Arial" w:cs="Arial"/>
          <w:b/>
          <w:szCs w:val="21"/>
          <w:u w:val="single"/>
        </w:rPr>
        <w:t xml:space="preserve">for a full-year </w:t>
      </w:r>
      <w:r w:rsidR="002C2751" w:rsidRPr="0060246E">
        <w:rPr>
          <w:rFonts w:ascii="Arial" w:hAnsi="Arial" w:cs="Arial" w:hint="eastAsia"/>
          <w:b/>
          <w:szCs w:val="21"/>
          <w:u w:val="single"/>
        </w:rPr>
        <w:t xml:space="preserve">is </w:t>
      </w:r>
      <w:r w:rsidR="008A5F44" w:rsidRPr="0060246E">
        <w:rPr>
          <w:rFonts w:ascii="Arial" w:hAnsi="Arial" w:cs="Arial" w:hint="eastAsia"/>
          <w:b/>
          <w:szCs w:val="21"/>
          <w:u w:val="single"/>
        </w:rPr>
        <w:t>t</w:t>
      </w:r>
      <w:r w:rsidR="008A5F44" w:rsidRPr="0060246E">
        <w:rPr>
          <w:rFonts w:ascii="Arial" w:hAnsi="Arial" w:cs="Arial"/>
          <w:b/>
          <w:szCs w:val="21"/>
          <w:u w:val="single"/>
        </w:rPr>
        <w:t>he annual fee.</w:t>
      </w:r>
      <w:r w:rsidR="00274E71" w:rsidRPr="0060246E">
        <w:rPr>
          <w:rFonts w:ascii="Arial" w:hAnsi="Arial" w:cs="Arial"/>
          <w:b/>
          <w:szCs w:val="21"/>
          <w:u w:val="single"/>
        </w:rPr>
        <w:t xml:space="preserve"> Meanwhile,</w:t>
      </w:r>
      <w:r w:rsidR="00220E33" w:rsidRPr="0060246E">
        <w:rPr>
          <w:rFonts w:ascii="Arial" w:hAnsi="Arial" w:cs="Arial"/>
          <w:b/>
          <w:szCs w:val="21"/>
          <w:u w:val="single"/>
        </w:rPr>
        <w:t xml:space="preserve"> the fee</w:t>
      </w:r>
      <w:r w:rsidR="00F038C5" w:rsidRPr="0060246E">
        <w:rPr>
          <w:rFonts w:ascii="Arial" w:hAnsi="Arial" w:cs="Arial"/>
          <w:b/>
          <w:szCs w:val="21"/>
          <w:u w:val="single"/>
        </w:rPr>
        <w:t xml:space="preserve"> </w:t>
      </w:r>
      <w:r w:rsidR="00220E33" w:rsidRPr="0060246E">
        <w:rPr>
          <w:rFonts w:ascii="Arial" w:hAnsi="Arial" w:cs="Arial"/>
          <w:b/>
          <w:szCs w:val="21"/>
          <w:u w:val="single"/>
        </w:rPr>
        <w:t>for Spring Semester</w:t>
      </w:r>
      <w:r w:rsidR="00F038C5" w:rsidRPr="0060246E">
        <w:rPr>
          <w:rFonts w:ascii="Arial" w:hAnsi="Arial" w:cs="Arial"/>
          <w:b/>
          <w:szCs w:val="21"/>
          <w:u w:val="single"/>
        </w:rPr>
        <w:t xml:space="preserve"> </w:t>
      </w:r>
    </w:p>
    <w:p w:rsidR="00E43EA3" w:rsidRDefault="00F038C5" w:rsidP="00EE2BE0">
      <w:pPr>
        <w:spacing w:line="0" w:lineRule="atLeast"/>
        <w:ind w:firstLineChars="250" w:firstLine="527"/>
        <w:rPr>
          <w:rFonts w:ascii="Arial" w:hAnsi="Arial" w:cs="Arial"/>
          <w:szCs w:val="21"/>
        </w:rPr>
      </w:pPr>
      <w:r w:rsidRPr="0060246E">
        <w:rPr>
          <w:rFonts w:ascii="Arial" w:hAnsi="Arial" w:cs="Arial"/>
          <w:b/>
          <w:szCs w:val="21"/>
          <w:u w:val="single"/>
        </w:rPr>
        <w:lastRenderedPageBreak/>
        <w:t>only</w:t>
      </w:r>
      <w:r w:rsidR="00220E33" w:rsidRPr="0060246E">
        <w:rPr>
          <w:rFonts w:ascii="Arial" w:hAnsi="Arial" w:cs="Arial"/>
          <w:b/>
          <w:szCs w:val="21"/>
          <w:u w:val="single"/>
        </w:rPr>
        <w:t xml:space="preserve"> or Fall Semester</w:t>
      </w:r>
      <w:r w:rsidRPr="0060246E">
        <w:rPr>
          <w:rFonts w:ascii="Arial" w:hAnsi="Arial" w:cs="Arial"/>
          <w:b/>
          <w:szCs w:val="21"/>
          <w:u w:val="single"/>
        </w:rPr>
        <w:t xml:space="preserve"> only</w:t>
      </w:r>
      <w:r w:rsidR="00220E33" w:rsidRPr="0060246E">
        <w:rPr>
          <w:rFonts w:ascii="Arial" w:hAnsi="Arial" w:cs="Arial"/>
          <w:b/>
          <w:szCs w:val="21"/>
          <w:u w:val="single"/>
        </w:rPr>
        <w:t xml:space="preserve"> is the half of the annual fee.</w:t>
      </w:r>
      <w:r w:rsidR="008A5F44" w:rsidRPr="006B3E22">
        <w:rPr>
          <w:rFonts w:ascii="Arial" w:hAnsi="Arial" w:cs="Arial"/>
          <w:szCs w:val="21"/>
        </w:rPr>
        <w:t xml:space="preserve"> </w:t>
      </w:r>
      <w:r w:rsidR="0035547D">
        <w:rPr>
          <w:rFonts w:ascii="Arial" w:hAnsi="Arial" w:cs="Arial"/>
          <w:szCs w:val="21"/>
        </w:rPr>
        <w:t>I</w:t>
      </w:r>
      <w:r w:rsidR="00C26691">
        <w:rPr>
          <w:rFonts w:ascii="Arial" w:hAnsi="Arial" w:cs="Arial"/>
          <w:szCs w:val="21"/>
        </w:rPr>
        <w:t xml:space="preserve">f you fail to </w:t>
      </w:r>
      <w:r w:rsidR="00C8670D">
        <w:rPr>
          <w:rFonts w:ascii="Arial" w:hAnsi="Arial" w:cs="Arial"/>
          <w:szCs w:val="21"/>
        </w:rPr>
        <w:t xml:space="preserve">pay the fee by the </w:t>
      </w:r>
    </w:p>
    <w:p w:rsidR="002C2751" w:rsidRDefault="00C8670D" w:rsidP="00EE2BE0">
      <w:pPr>
        <w:spacing w:line="0" w:lineRule="atLeast"/>
        <w:ind w:firstLineChars="250" w:firstLine="525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designated deadline, your</w:t>
      </w:r>
      <w:r w:rsidR="0035547D">
        <w:rPr>
          <w:rFonts w:ascii="Arial" w:hAnsi="Arial" w:cs="Arial"/>
          <w:szCs w:val="21"/>
        </w:rPr>
        <w:t xml:space="preserve"> permit will be cancelled.</w:t>
      </w:r>
    </w:p>
    <w:p w:rsidR="009177C1" w:rsidRPr="009829E3" w:rsidRDefault="009177C1" w:rsidP="009177C1">
      <w:pPr>
        <w:spacing w:line="0" w:lineRule="atLeast"/>
        <w:ind w:firstLineChars="250" w:firstLine="52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&lt;</w:t>
      </w:r>
      <w:r>
        <w:rPr>
          <w:rFonts w:ascii="Arial" w:hAnsi="Arial" w:cs="Arial"/>
          <w:szCs w:val="21"/>
        </w:rPr>
        <w:t>Annual Fee&gt;</w:t>
      </w:r>
    </w:p>
    <w:tbl>
      <w:tblPr>
        <w:tblW w:w="8547" w:type="dxa"/>
        <w:tblInd w:w="633" w:type="dxa"/>
        <w:tblLook w:val="01E0" w:firstRow="1" w:lastRow="1" w:firstColumn="1" w:lastColumn="1" w:noHBand="0" w:noVBand="0"/>
      </w:tblPr>
      <w:tblGrid>
        <w:gridCol w:w="3019"/>
        <w:gridCol w:w="1701"/>
        <w:gridCol w:w="1985"/>
        <w:gridCol w:w="1842"/>
      </w:tblGrid>
      <w:tr w:rsidR="00F038C5" w:rsidRPr="00BB6702" w:rsidTr="00EE2BE0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8C5" w:rsidRDefault="00F038C5" w:rsidP="00EE2BE0">
            <w:pPr>
              <w:spacing w:line="0" w:lineRule="atLeast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8C5" w:rsidRPr="00BB6702" w:rsidRDefault="00F038C5" w:rsidP="00EE2BE0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A</w:t>
            </w:r>
            <w:r>
              <w:rPr>
                <w:rFonts w:ascii="Arial" w:hAnsi="Arial" w:cs="Arial"/>
                <w:szCs w:val="21"/>
              </w:rPr>
              <w:t>nnual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8C5" w:rsidRDefault="00F038C5" w:rsidP="00EE2BE0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</w:t>
            </w:r>
            <w:r>
              <w:rPr>
                <w:rFonts w:ascii="Arial" w:hAnsi="Arial" w:cs="Arial"/>
                <w:szCs w:val="21"/>
              </w:rPr>
              <w:t>pring Semester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C5" w:rsidRDefault="00F038C5" w:rsidP="00EE2BE0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F</w:t>
            </w:r>
            <w:r>
              <w:rPr>
                <w:rFonts w:ascii="Arial" w:hAnsi="Arial" w:cs="Arial"/>
                <w:szCs w:val="21"/>
              </w:rPr>
              <w:t>all Semester</w:t>
            </w:r>
          </w:p>
        </w:tc>
      </w:tr>
      <w:tr w:rsidR="00F038C5" w:rsidRPr="00BB6702" w:rsidTr="00EE2BE0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8C5" w:rsidRPr="00BB6702" w:rsidRDefault="00F038C5" w:rsidP="00EE2BE0">
            <w:pPr>
              <w:spacing w:line="0" w:lineRule="atLeas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Post-Master</w:t>
            </w:r>
            <w:r>
              <w:rPr>
                <w:rFonts w:ascii="Arial" w:hAnsi="Arial" w:cs="Arial"/>
                <w:szCs w:val="21"/>
              </w:rPr>
              <w:t>’</w:t>
            </w:r>
            <w:r>
              <w:rPr>
                <w:rFonts w:ascii="Arial" w:hAnsi="Arial" w:cs="Arial" w:hint="eastAsia"/>
                <w:szCs w:val="21"/>
              </w:rPr>
              <w:t>s Research Student</w:t>
            </w:r>
            <w:r w:rsidRPr="00BB6702">
              <w:rPr>
                <w:rFonts w:ascii="Arial" w:hAnsi="Arial" w:cs="Arial" w:hint="eastAsia"/>
                <w:szCs w:val="21"/>
              </w:rPr>
              <w:t xml:space="preserve"> System Fee</w:t>
            </w:r>
            <w:r w:rsidRPr="00BB6702">
              <w:rPr>
                <w:rFonts w:ascii="Arial" w:hAnsi="Arial" w:cs="Arial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8C5" w:rsidRPr="00BB6702" w:rsidRDefault="00F038C5" w:rsidP="00EE2BE0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BB6702">
              <w:rPr>
                <w:rFonts w:ascii="Arial" w:hAnsi="Arial" w:cs="Arial" w:hint="eastAsia"/>
                <w:szCs w:val="21"/>
              </w:rPr>
              <w:t>\</w:t>
            </w:r>
            <w:r w:rsidRPr="00BB6702">
              <w:rPr>
                <w:rFonts w:ascii="Arial" w:hAnsi="Arial" w:cs="Arial"/>
                <w:szCs w:val="21"/>
              </w:rPr>
              <w:t>4,200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8C5" w:rsidRPr="00BB6702" w:rsidRDefault="00F038C5" w:rsidP="00EE2BE0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BB6702">
              <w:rPr>
                <w:rFonts w:ascii="Arial" w:hAnsi="Arial" w:cs="Arial" w:hint="eastAsia"/>
                <w:szCs w:val="21"/>
              </w:rPr>
              <w:t>\</w:t>
            </w:r>
            <w:r>
              <w:rPr>
                <w:rFonts w:ascii="Arial" w:hAnsi="Arial" w:cs="Arial"/>
                <w:szCs w:val="21"/>
              </w:rPr>
              <w:t>2,100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5" w:rsidRPr="00BB6702" w:rsidRDefault="00F038C5" w:rsidP="00EE2BE0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BB6702">
              <w:rPr>
                <w:rFonts w:ascii="Arial" w:hAnsi="Arial" w:cs="Arial" w:hint="eastAsia"/>
                <w:szCs w:val="21"/>
              </w:rPr>
              <w:t>\</w:t>
            </w:r>
            <w:r>
              <w:rPr>
                <w:rFonts w:ascii="Arial" w:hAnsi="Arial" w:cs="Arial"/>
                <w:szCs w:val="21"/>
              </w:rPr>
              <w:t>2,100</w:t>
            </w:r>
          </w:p>
        </w:tc>
      </w:tr>
      <w:tr w:rsidR="00F038C5" w:rsidRPr="00BB6702" w:rsidTr="00EE2BE0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8C5" w:rsidRPr="00BB6702" w:rsidRDefault="00F038C5" w:rsidP="00EE2BE0">
            <w:pPr>
              <w:spacing w:line="0" w:lineRule="atLeas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Doctoral Research Student</w:t>
            </w:r>
            <w:r w:rsidRPr="00BB6702">
              <w:rPr>
                <w:rFonts w:ascii="Arial" w:hAnsi="Arial" w:cs="Arial" w:hint="eastAsia"/>
                <w:szCs w:val="21"/>
              </w:rPr>
              <w:t xml:space="preserve"> System Fee</w:t>
            </w:r>
            <w:r w:rsidRPr="00BB6702">
              <w:rPr>
                <w:rFonts w:ascii="Arial" w:hAnsi="Arial" w:cs="Arial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8C5" w:rsidRPr="00BB6702" w:rsidRDefault="00F038C5" w:rsidP="00EE2BE0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BB6702">
              <w:rPr>
                <w:rFonts w:ascii="Arial" w:hAnsi="Arial" w:cs="Arial" w:hint="eastAsia"/>
                <w:szCs w:val="21"/>
              </w:rPr>
              <w:t>\</w:t>
            </w:r>
            <w:r w:rsidRPr="00BB6702">
              <w:rPr>
                <w:rFonts w:ascii="Arial" w:hAnsi="Arial" w:cs="Arial"/>
                <w:szCs w:val="21"/>
              </w:rPr>
              <w:t>14,000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48" w:rsidRPr="00BB6702" w:rsidRDefault="00F038C5" w:rsidP="00EE2BE0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BB6702">
              <w:rPr>
                <w:rFonts w:ascii="Arial" w:hAnsi="Arial" w:cs="Arial" w:hint="eastAsia"/>
                <w:szCs w:val="21"/>
              </w:rPr>
              <w:t>\</w:t>
            </w:r>
            <w:r w:rsidR="00EA0F48">
              <w:rPr>
                <w:rFonts w:ascii="Arial" w:hAnsi="Arial" w:cs="Arial"/>
                <w:szCs w:val="21"/>
              </w:rPr>
              <w:t>7,000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8C5" w:rsidRPr="00BB6702" w:rsidRDefault="00F038C5" w:rsidP="00EE2BE0">
            <w:pPr>
              <w:spacing w:line="0" w:lineRule="atLeast"/>
              <w:jc w:val="center"/>
              <w:rPr>
                <w:rFonts w:ascii="Arial" w:hAnsi="Arial" w:cs="Arial"/>
                <w:szCs w:val="21"/>
              </w:rPr>
            </w:pPr>
            <w:r w:rsidRPr="00BB6702">
              <w:rPr>
                <w:rFonts w:ascii="Arial" w:hAnsi="Arial" w:cs="Arial" w:hint="eastAsia"/>
                <w:szCs w:val="21"/>
              </w:rPr>
              <w:t>\</w:t>
            </w:r>
            <w:r w:rsidR="000C2750">
              <w:rPr>
                <w:rFonts w:ascii="Arial" w:hAnsi="Arial" w:cs="Arial"/>
                <w:szCs w:val="21"/>
              </w:rPr>
              <w:t>7,000</w:t>
            </w:r>
          </w:p>
        </w:tc>
      </w:tr>
    </w:tbl>
    <w:p w:rsidR="00D260D5" w:rsidRDefault="00E1248D" w:rsidP="00F91A23">
      <w:pPr>
        <w:spacing w:line="0" w:lineRule="atLeast"/>
        <w:ind w:firstLineChars="250" w:firstLine="52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*</w:t>
      </w:r>
      <w:r w:rsidR="002E1B30" w:rsidRPr="006B3E22">
        <w:rPr>
          <w:rFonts w:ascii="Arial" w:hAnsi="Arial" w:cs="Arial"/>
          <w:szCs w:val="21"/>
        </w:rPr>
        <w:t>There will be no refunds given for any reason once payment has been made.</w:t>
      </w:r>
      <w:r w:rsidR="00B06582" w:rsidRPr="006B3E22">
        <w:rPr>
          <w:rFonts w:ascii="Arial" w:hAnsi="Arial" w:cs="Arial"/>
          <w:szCs w:val="21"/>
        </w:rPr>
        <w:t xml:space="preserve"> </w:t>
      </w:r>
    </w:p>
    <w:p w:rsidR="00897F49" w:rsidRDefault="00B05212" w:rsidP="00F91A23">
      <w:pPr>
        <w:spacing w:line="0" w:lineRule="atLeast"/>
        <w:ind w:leftChars="200" w:left="630" w:hangingChars="100" w:hanging="21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Arial" w:cs="Arial"/>
          <w:szCs w:val="21"/>
        </w:rPr>
        <w:t>)</w:t>
      </w:r>
      <w:r w:rsidR="001E257E">
        <w:rPr>
          <w:rFonts w:ascii="Arial" w:hAnsi="Arial" w:cs="Arial"/>
          <w:szCs w:val="21"/>
        </w:rPr>
        <w:t xml:space="preserve"> </w:t>
      </w:r>
      <w:r w:rsidR="001D5212" w:rsidRPr="00BB6702">
        <w:rPr>
          <w:rFonts w:ascii="Arial" w:hAnsi="Arial" w:cs="Arial" w:hint="eastAsia"/>
          <w:szCs w:val="21"/>
        </w:rPr>
        <w:t xml:space="preserve">On the completion of designated procedures, </w:t>
      </w:r>
      <w:r w:rsidR="001D5212" w:rsidRPr="00BB6702">
        <w:rPr>
          <w:rFonts w:ascii="Arial" w:hAnsi="Arial" w:cs="Arial"/>
          <w:szCs w:val="21"/>
        </w:rPr>
        <w:t>successful</w:t>
      </w:r>
      <w:r w:rsidR="001D5212" w:rsidRPr="00BB6702">
        <w:rPr>
          <w:rFonts w:ascii="Arial" w:hAnsi="Arial" w:cs="Arial" w:hint="eastAsia"/>
          <w:szCs w:val="21"/>
        </w:rPr>
        <w:t xml:space="preserve"> applicants will be registered as</w:t>
      </w:r>
    </w:p>
    <w:p w:rsidR="001E257E" w:rsidRDefault="00F54CED" w:rsidP="00F91A23">
      <w:pPr>
        <w:spacing w:line="0" w:lineRule="atLeast"/>
        <w:ind w:leftChars="300" w:left="630"/>
        <w:rPr>
          <w:rFonts w:ascii="Arial" w:hAnsi="Arial" w:cs="Arial"/>
        </w:rPr>
      </w:pPr>
      <w:r>
        <w:rPr>
          <w:rFonts w:ascii="Arial" w:hAnsi="Arial" w:cs="Arial"/>
          <w:szCs w:val="21"/>
        </w:rPr>
        <w:t>Post-Master’s Research Student</w:t>
      </w:r>
      <w:r w:rsidR="001D5212" w:rsidRPr="00BB6702">
        <w:rPr>
          <w:rFonts w:ascii="Arial" w:hAnsi="Arial" w:cs="Arial" w:hint="eastAsia"/>
          <w:szCs w:val="21"/>
        </w:rPr>
        <w:t xml:space="preserve">s or </w:t>
      </w:r>
      <w:r w:rsidR="00351AA8">
        <w:rPr>
          <w:rFonts w:ascii="Arial" w:hAnsi="Arial" w:cs="Arial"/>
          <w:szCs w:val="21"/>
        </w:rPr>
        <w:t>Doctoral</w:t>
      </w:r>
      <w:r>
        <w:rPr>
          <w:rFonts w:ascii="Arial" w:hAnsi="Arial" w:cs="Arial"/>
          <w:szCs w:val="21"/>
        </w:rPr>
        <w:t xml:space="preserve"> Research Student</w:t>
      </w:r>
      <w:r w:rsidR="001D5212" w:rsidRPr="00BB6702">
        <w:rPr>
          <w:rFonts w:ascii="Arial" w:hAnsi="Arial" w:cs="Arial" w:hint="eastAsia"/>
          <w:szCs w:val="21"/>
        </w:rPr>
        <w:t xml:space="preserve">s, and issued an </w:t>
      </w:r>
      <w:r w:rsidR="001D5212" w:rsidRPr="00BB6702">
        <w:rPr>
          <w:rFonts w:ascii="Arial" w:hAnsi="Arial" w:cs="Arial" w:hint="eastAsia"/>
        </w:rPr>
        <w:t xml:space="preserve">ID card </w:t>
      </w:r>
    </w:p>
    <w:p w:rsidR="001D5212" w:rsidRDefault="00266A33" w:rsidP="00F91A23">
      <w:pPr>
        <w:spacing w:line="0" w:lineRule="atLeast"/>
        <w:ind w:leftChars="300" w:left="630"/>
        <w:rPr>
          <w:rFonts w:ascii="Arial" w:hAnsi="Arial" w:cs="Arial"/>
        </w:rPr>
      </w:pPr>
      <w:r>
        <w:rPr>
          <w:rFonts w:ascii="Arial" w:hAnsi="Arial" w:cs="Arial"/>
        </w:rPr>
        <w:t xml:space="preserve">indicating </w:t>
      </w:r>
      <w:r w:rsidR="00824BAF">
        <w:rPr>
          <w:rFonts w:ascii="Arial" w:hAnsi="Arial" w:cs="Arial"/>
        </w:rPr>
        <w:t xml:space="preserve">a Post-Master’s Research Student or a Doctoral Research Student of Ritsumeikan University. </w:t>
      </w:r>
    </w:p>
    <w:p w:rsidR="00F91A23" w:rsidRPr="00BB6702" w:rsidRDefault="00F91A23" w:rsidP="00F91A23">
      <w:pPr>
        <w:spacing w:line="0" w:lineRule="atLeast"/>
        <w:ind w:leftChars="300" w:left="630"/>
        <w:rPr>
          <w:rFonts w:ascii="Arial" w:hAnsi="Arial" w:cs="Arial"/>
          <w:szCs w:val="21"/>
        </w:rPr>
      </w:pPr>
    </w:p>
    <w:p w:rsidR="001D5212" w:rsidRPr="00BB6702" w:rsidRDefault="00B916F5" w:rsidP="001D5212">
      <w:pPr>
        <w:rPr>
          <w:rFonts w:ascii="Arial" w:eastAsia="ＭＳ ゴシック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t>3</w:t>
      </w:r>
      <w:r w:rsidR="001D5212" w:rsidRPr="00BB6702">
        <w:rPr>
          <w:rFonts w:ascii="Arial" w:hAnsi="Arial" w:cs="Arial" w:hint="eastAsia"/>
          <w:b/>
          <w:szCs w:val="21"/>
        </w:rPr>
        <w:t>.</w:t>
      </w:r>
      <w:r w:rsidR="001D5212" w:rsidRPr="00BB6702">
        <w:rPr>
          <w:rFonts w:ascii="Arial" w:eastAsia="ＭＳ ゴシック" w:hAnsi="Arial" w:cs="Arial" w:hint="eastAsia"/>
          <w:b/>
          <w:szCs w:val="21"/>
        </w:rPr>
        <w:t xml:space="preserve"> Other Important Notes</w:t>
      </w:r>
    </w:p>
    <w:p w:rsidR="00C006BE" w:rsidRDefault="001D5212" w:rsidP="00F91A23">
      <w:pPr>
        <w:spacing w:line="0" w:lineRule="atLeast"/>
        <w:ind w:left="630" w:hangingChars="300" w:hanging="630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(1</w:t>
      </w:r>
      <w:r w:rsidR="00B4676D" w:rsidRPr="006B3E22">
        <w:rPr>
          <w:rFonts w:ascii="Arial" w:hAnsi="Arial" w:cs="Arial"/>
          <w:szCs w:val="21"/>
        </w:rPr>
        <w:t>)</w:t>
      </w:r>
      <w:r w:rsidR="00B11569" w:rsidRPr="006B3E22">
        <w:rPr>
          <w:rFonts w:ascii="Arial" w:hAnsi="Arial" w:cs="Arial"/>
          <w:szCs w:val="21"/>
        </w:rPr>
        <w:t xml:space="preserve"> I</w:t>
      </w:r>
      <w:r w:rsidR="00FF18EF" w:rsidRPr="006B3E22">
        <w:rPr>
          <w:rFonts w:ascii="Arial" w:hAnsi="Arial" w:cs="Arial"/>
          <w:szCs w:val="21"/>
        </w:rPr>
        <w:t>n case,</w:t>
      </w:r>
      <w:r w:rsidR="00B11569" w:rsidRPr="006B3E22">
        <w:rPr>
          <w:rFonts w:ascii="Arial" w:hAnsi="Arial" w:cs="Arial"/>
          <w:szCs w:val="21"/>
        </w:rPr>
        <w:t xml:space="preserve"> Post-Master’s Research Students</w:t>
      </w:r>
      <w:r w:rsidR="00B11569" w:rsidRPr="006B3E22">
        <w:rPr>
          <w:rFonts w:ascii="Arial" w:hAnsi="Arial" w:cs="Arial" w:hint="eastAsia"/>
          <w:szCs w:val="21"/>
        </w:rPr>
        <w:t xml:space="preserve"> or </w:t>
      </w:r>
      <w:r w:rsidR="00B11569" w:rsidRPr="006B3E22">
        <w:rPr>
          <w:rFonts w:ascii="Arial" w:hAnsi="Arial" w:cs="Arial"/>
          <w:szCs w:val="21"/>
        </w:rPr>
        <w:t>Doctoral Research Students</w:t>
      </w:r>
      <w:r w:rsidR="00D36FC2">
        <w:rPr>
          <w:rFonts w:ascii="Arial" w:hAnsi="Arial" w:cs="Arial"/>
          <w:szCs w:val="21"/>
        </w:rPr>
        <w:t>,</w:t>
      </w:r>
      <w:r w:rsidR="00B11569" w:rsidRPr="006B3E22">
        <w:rPr>
          <w:rFonts w:ascii="Arial" w:hAnsi="Arial" w:cs="Arial"/>
          <w:szCs w:val="21"/>
        </w:rPr>
        <w:t xml:space="preserve"> whose </w:t>
      </w:r>
      <w:r w:rsidR="00BC64ED" w:rsidRPr="006B3E22">
        <w:rPr>
          <w:rFonts w:ascii="Arial" w:hAnsi="Arial" w:cs="Arial"/>
          <w:szCs w:val="21"/>
        </w:rPr>
        <w:t xml:space="preserve">enrollment </w:t>
      </w:r>
      <w:r w:rsidR="00B11569" w:rsidRPr="006B3E22">
        <w:rPr>
          <w:rFonts w:ascii="Arial" w:hAnsi="Arial" w:cs="Arial"/>
          <w:szCs w:val="21"/>
        </w:rPr>
        <w:t xml:space="preserve">status </w:t>
      </w:r>
    </w:p>
    <w:p w:rsidR="00C006BE" w:rsidRDefault="00B11569" w:rsidP="00F91A23">
      <w:pPr>
        <w:spacing w:line="0" w:lineRule="atLeast"/>
        <w:ind w:leftChars="150" w:left="630" w:hangingChars="150" w:hanging="31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 xml:space="preserve">are </w:t>
      </w:r>
      <w:r w:rsidRPr="006B3E22">
        <w:rPr>
          <w:rFonts w:ascii="Arial" w:hAnsi="Arial" w:cs="Arial" w:hint="eastAsia"/>
          <w:szCs w:val="21"/>
        </w:rPr>
        <w:t>valid through the academic year</w:t>
      </w:r>
      <w:r w:rsidRPr="006B3E22">
        <w:rPr>
          <w:rFonts w:ascii="Arial" w:hAnsi="Arial" w:cs="Arial"/>
          <w:szCs w:val="21"/>
        </w:rPr>
        <w:t xml:space="preserve">, wish to </w:t>
      </w:r>
      <w:r w:rsidR="00D23206" w:rsidRPr="006B3E22">
        <w:rPr>
          <w:rFonts w:ascii="Arial" w:hAnsi="Arial" w:cs="Arial"/>
          <w:szCs w:val="21"/>
        </w:rPr>
        <w:t xml:space="preserve">enter or re-enter </w:t>
      </w:r>
      <w:r w:rsidRPr="006B3E22">
        <w:rPr>
          <w:rFonts w:ascii="Arial" w:hAnsi="Arial" w:cs="Arial"/>
          <w:szCs w:val="21"/>
        </w:rPr>
        <w:t>one of our graduate schools</w:t>
      </w:r>
      <w:r w:rsidR="00D23206" w:rsidRPr="006B3E22">
        <w:rPr>
          <w:rFonts w:ascii="Arial" w:hAnsi="Arial" w:cs="Arial"/>
          <w:szCs w:val="21"/>
        </w:rPr>
        <w:t xml:space="preserve"> from fall </w:t>
      </w:r>
    </w:p>
    <w:p w:rsidR="00C006BE" w:rsidRDefault="00D23206" w:rsidP="00F91A23">
      <w:pPr>
        <w:spacing w:line="0" w:lineRule="atLeast"/>
        <w:ind w:leftChars="150" w:left="630" w:hangingChars="150" w:hanging="31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semester</w:t>
      </w:r>
      <w:r w:rsidR="00B11569" w:rsidRPr="006B3E22">
        <w:rPr>
          <w:rFonts w:ascii="Arial" w:hAnsi="Arial" w:cs="Arial"/>
          <w:szCs w:val="21"/>
        </w:rPr>
        <w:t>, they</w:t>
      </w:r>
      <w:r w:rsidR="00B4676D" w:rsidRPr="006B3E22">
        <w:rPr>
          <w:rFonts w:ascii="Arial" w:hAnsi="Arial" w:cs="Arial"/>
          <w:szCs w:val="21"/>
        </w:rPr>
        <w:t xml:space="preserve"> must submit a </w:t>
      </w:r>
      <w:r w:rsidR="009D5887">
        <w:rPr>
          <w:rFonts w:ascii="Arial" w:hAnsi="Arial" w:cs="Arial"/>
          <w:szCs w:val="21"/>
        </w:rPr>
        <w:t>“</w:t>
      </w:r>
      <w:r w:rsidR="00D26E8A" w:rsidRPr="006B3E22">
        <w:rPr>
          <w:rFonts w:ascii="Arial" w:hAnsi="Arial" w:cs="Arial" w:hint="eastAsia"/>
          <w:szCs w:val="21"/>
        </w:rPr>
        <w:t xml:space="preserve">Request of </w:t>
      </w:r>
      <w:r w:rsidR="00BD03BE">
        <w:rPr>
          <w:rFonts w:ascii="Arial" w:hAnsi="Arial" w:cs="Arial"/>
          <w:szCs w:val="21"/>
        </w:rPr>
        <w:t>Resignation</w:t>
      </w:r>
      <w:r w:rsidR="00D26E8A" w:rsidRPr="006B3E22">
        <w:rPr>
          <w:rFonts w:ascii="Arial" w:hAnsi="Arial" w:cs="Arial" w:hint="eastAsia"/>
          <w:szCs w:val="21"/>
        </w:rPr>
        <w:t xml:space="preserve"> from </w:t>
      </w:r>
      <w:r w:rsidR="00B11569" w:rsidRPr="006B3E22">
        <w:rPr>
          <w:rFonts w:ascii="Arial" w:hAnsi="Arial" w:cs="Arial"/>
          <w:szCs w:val="21"/>
        </w:rPr>
        <w:t>Post-Master’s</w:t>
      </w:r>
      <w:r w:rsidR="00B11569" w:rsidRPr="006B3E22">
        <w:rPr>
          <w:rFonts w:ascii="Arial" w:hAnsi="Arial" w:cs="Arial" w:hint="eastAsia"/>
          <w:szCs w:val="21"/>
        </w:rPr>
        <w:t xml:space="preserve"> </w:t>
      </w:r>
      <w:r w:rsidR="00B11569" w:rsidRPr="006B3E22">
        <w:rPr>
          <w:rFonts w:ascii="Arial" w:hAnsi="Arial" w:cs="Arial"/>
          <w:szCs w:val="21"/>
        </w:rPr>
        <w:t xml:space="preserve">or </w:t>
      </w:r>
      <w:r w:rsidR="00351AA8" w:rsidRPr="006B3E22">
        <w:rPr>
          <w:rFonts w:ascii="Arial" w:hAnsi="Arial" w:cs="Arial" w:hint="eastAsia"/>
          <w:szCs w:val="21"/>
        </w:rPr>
        <w:t>Doctoral</w:t>
      </w:r>
      <w:r w:rsidR="00F54CED" w:rsidRPr="006B3E22">
        <w:rPr>
          <w:rFonts w:ascii="Arial" w:hAnsi="Arial" w:cs="Arial" w:hint="eastAsia"/>
          <w:szCs w:val="21"/>
        </w:rPr>
        <w:t xml:space="preserve"> Research </w:t>
      </w:r>
    </w:p>
    <w:p w:rsidR="00B76E64" w:rsidRDefault="00F54CED" w:rsidP="008652E2">
      <w:pPr>
        <w:spacing w:line="0" w:lineRule="atLeast"/>
        <w:ind w:leftChars="150" w:left="630" w:hangingChars="150" w:hanging="315"/>
        <w:rPr>
          <w:rFonts w:ascii="Arial" w:hAnsi="Arial" w:cs="Arial"/>
          <w:szCs w:val="21"/>
        </w:rPr>
      </w:pPr>
      <w:r w:rsidRPr="006B3E22">
        <w:rPr>
          <w:rFonts w:ascii="Arial" w:hAnsi="Arial" w:cs="Arial" w:hint="eastAsia"/>
          <w:szCs w:val="21"/>
        </w:rPr>
        <w:t>Student</w:t>
      </w:r>
      <w:r w:rsidR="00BA2EEC">
        <w:rPr>
          <w:rFonts w:ascii="Arial" w:hAnsi="Arial" w:cs="Arial"/>
          <w:szCs w:val="21"/>
        </w:rPr>
        <w:t>”</w:t>
      </w:r>
      <w:r w:rsidR="00D23206" w:rsidRPr="006B3E22">
        <w:rPr>
          <w:rFonts w:ascii="Arial" w:hAnsi="Arial" w:cs="Arial"/>
          <w:szCs w:val="21"/>
        </w:rPr>
        <w:t xml:space="preserve"> by</w:t>
      </w:r>
      <w:r w:rsidR="00D23206" w:rsidRPr="0025469F">
        <w:rPr>
          <w:rFonts w:ascii="Arial" w:hAnsi="Arial" w:cs="Arial"/>
          <w:color w:val="FF0000"/>
          <w:szCs w:val="21"/>
        </w:rPr>
        <w:t xml:space="preserve"> </w:t>
      </w:r>
      <w:r w:rsidR="00D562E3" w:rsidRPr="00484C7C">
        <w:rPr>
          <w:rFonts w:ascii="Arial" w:hAnsi="Arial" w:cs="Arial"/>
          <w:szCs w:val="21"/>
        </w:rPr>
        <w:t xml:space="preserve">Friday, Sep </w:t>
      </w:r>
      <w:r w:rsidR="008652E2">
        <w:rPr>
          <w:rFonts w:ascii="Arial" w:hAnsi="Arial" w:cs="Arial"/>
          <w:szCs w:val="21"/>
        </w:rPr>
        <w:t>5</w:t>
      </w:r>
      <w:r w:rsidR="00D562E3" w:rsidRPr="00B76E64">
        <w:rPr>
          <w:rFonts w:ascii="Arial" w:hAnsi="Arial" w:cs="Arial"/>
          <w:szCs w:val="21"/>
        </w:rPr>
        <w:t xml:space="preserve">, </w:t>
      </w:r>
      <w:r w:rsidR="008652E2">
        <w:rPr>
          <w:rFonts w:ascii="Arial" w:hAnsi="Arial" w:cs="Arial"/>
          <w:szCs w:val="21"/>
        </w:rPr>
        <w:t>2025</w:t>
      </w:r>
      <w:r w:rsidR="00D23206" w:rsidRPr="006B3E22">
        <w:rPr>
          <w:rFonts w:ascii="Arial" w:hAnsi="Arial" w:cs="Arial"/>
          <w:szCs w:val="21"/>
        </w:rPr>
        <w:t xml:space="preserve">. Accordingly, the period </w:t>
      </w:r>
      <w:r w:rsidR="00E55F66">
        <w:rPr>
          <w:rFonts w:ascii="Arial" w:hAnsi="Arial" w:cs="Arial"/>
          <w:szCs w:val="21"/>
        </w:rPr>
        <w:t>when</w:t>
      </w:r>
      <w:r w:rsidR="00B41816" w:rsidRPr="006B3E22">
        <w:rPr>
          <w:rFonts w:ascii="Arial" w:hAnsi="Arial" w:cs="Arial"/>
          <w:szCs w:val="21"/>
        </w:rPr>
        <w:t xml:space="preserve"> </w:t>
      </w:r>
      <w:r w:rsidR="00D23206" w:rsidRPr="006B3E22">
        <w:rPr>
          <w:rFonts w:ascii="Arial" w:hAnsi="Arial" w:cs="Arial"/>
          <w:szCs w:val="21"/>
        </w:rPr>
        <w:t>their</w:t>
      </w:r>
      <w:r w:rsidR="00FC2618">
        <w:rPr>
          <w:rFonts w:ascii="Arial" w:hAnsi="Arial" w:cs="Arial"/>
          <w:szCs w:val="21"/>
        </w:rPr>
        <w:t xml:space="preserve"> </w:t>
      </w:r>
      <w:r w:rsidR="00B41816" w:rsidRPr="006B3E22">
        <w:rPr>
          <w:rFonts w:ascii="Arial" w:hAnsi="Arial" w:cs="Arial"/>
          <w:szCs w:val="21"/>
        </w:rPr>
        <w:t xml:space="preserve">enrollment </w:t>
      </w:r>
      <w:r w:rsidR="00D23206" w:rsidRPr="006B3E22">
        <w:rPr>
          <w:rFonts w:ascii="Arial" w:hAnsi="Arial" w:cs="Arial"/>
          <w:szCs w:val="21"/>
        </w:rPr>
        <w:t>status</w:t>
      </w:r>
      <w:r w:rsidR="00CD4626" w:rsidRPr="006B3E22">
        <w:rPr>
          <w:rFonts w:ascii="Arial" w:hAnsi="Arial" w:cs="Arial"/>
          <w:szCs w:val="21"/>
        </w:rPr>
        <w:t xml:space="preserve"> is</w:t>
      </w:r>
      <w:r w:rsidR="00D23206" w:rsidRPr="006B3E22">
        <w:rPr>
          <w:rFonts w:ascii="Arial" w:hAnsi="Arial" w:cs="Arial"/>
          <w:szCs w:val="21"/>
        </w:rPr>
        <w:t xml:space="preserve"> valid</w:t>
      </w:r>
      <w:r w:rsidR="00B41816" w:rsidRPr="006B3E22">
        <w:rPr>
          <w:rFonts w:ascii="Arial" w:hAnsi="Arial" w:cs="Arial"/>
          <w:szCs w:val="21"/>
        </w:rPr>
        <w:t xml:space="preserve"> </w:t>
      </w:r>
    </w:p>
    <w:p w:rsidR="00B76E64" w:rsidRDefault="00D23206" w:rsidP="00F91A23">
      <w:pPr>
        <w:spacing w:line="0" w:lineRule="atLeast"/>
        <w:ind w:leftChars="150" w:left="630" w:hangingChars="150" w:hanging="31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 xml:space="preserve">would </w:t>
      </w:r>
      <w:r w:rsidR="00E1528F">
        <w:rPr>
          <w:rFonts w:ascii="Arial" w:hAnsi="Arial" w:cs="Arial"/>
          <w:szCs w:val="21"/>
        </w:rPr>
        <w:t xml:space="preserve">be </w:t>
      </w:r>
      <w:r w:rsidRPr="006B3E22">
        <w:rPr>
          <w:rFonts w:ascii="Arial" w:hAnsi="Arial" w:cs="Arial"/>
          <w:szCs w:val="21"/>
        </w:rPr>
        <w:t>change</w:t>
      </w:r>
      <w:r w:rsidR="00E1528F">
        <w:rPr>
          <w:rFonts w:ascii="Arial" w:hAnsi="Arial" w:cs="Arial"/>
          <w:szCs w:val="21"/>
        </w:rPr>
        <w:t>d</w:t>
      </w:r>
      <w:r w:rsidRPr="006B3E22">
        <w:rPr>
          <w:rFonts w:ascii="Arial" w:hAnsi="Arial" w:cs="Arial"/>
          <w:szCs w:val="21"/>
        </w:rPr>
        <w:t xml:space="preserve"> from the whole academic year to </w:t>
      </w:r>
      <w:r w:rsidR="00CD4626" w:rsidRPr="006B3E22">
        <w:rPr>
          <w:rFonts w:ascii="Arial" w:hAnsi="Arial" w:cs="Arial"/>
          <w:szCs w:val="21"/>
        </w:rPr>
        <w:t xml:space="preserve">the </w:t>
      </w:r>
      <w:r w:rsidRPr="006B3E22">
        <w:rPr>
          <w:rFonts w:ascii="Arial" w:hAnsi="Arial" w:cs="Arial"/>
          <w:szCs w:val="21"/>
        </w:rPr>
        <w:t>spring semester</w:t>
      </w:r>
      <w:r w:rsidR="00CD4626" w:rsidRPr="006B3E22">
        <w:rPr>
          <w:rFonts w:ascii="Arial" w:hAnsi="Arial" w:cs="Arial"/>
          <w:szCs w:val="21"/>
        </w:rPr>
        <w:t xml:space="preserve"> only</w:t>
      </w:r>
      <w:r w:rsidRPr="006B3E22">
        <w:rPr>
          <w:rFonts w:ascii="Arial" w:hAnsi="Arial" w:cs="Arial"/>
          <w:szCs w:val="21"/>
        </w:rPr>
        <w:t xml:space="preserve">. </w:t>
      </w:r>
      <w:r w:rsidR="00C55C2C" w:rsidRPr="006B3E22">
        <w:rPr>
          <w:rFonts w:ascii="Arial" w:hAnsi="Arial" w:cs="Arial" w:hint="eastAsia"/>
          <w:szCs w:val="21"/>
        </w:rPr>
        <w:t xml:space="preserve">However, </w:t>
      </w:r>
      <w:r w:rsidR="00C55C2C" w:rsidRPr="006B3E22">
        <w:rPr>
          <w:rFonts w:ascii="Arial" w:hAnsi="Arial" w:cs="Arial"/>
          <w:szCs w:val="21"/>
        </w:rPr>
        <w:t xml:space="preserve">once </w:t>
      </w:r>
    </w:p>
    <w:p w:rsidR="00B4676D" w:rsidRDefault="00C55C2C" w:rsidP="00F91A23">
      <w:pPr>
        <w:spacing w:line="0" w:lineRule="atLeast"/>
        <w:ind w:leftChars="150" w:left="630" w:hangingChars="150" w:hanging="31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 xml:space="preserve">payment </w:t>
      </w:r>
      <w:r w:rsidR="0026169D" w:rsidRPr="006B3E22">
        <w:rPr>
          <w:rFonts w:ascii="Arial" w:hAnsi="Arial" w:cs="Arial"/>
          <w:szCs w:val="21"/>
        </w:rPr>
        <w:t xml:space="preserve">of </w:t>
      </w:r>
      <w:r w:rsidRPr="006B3E22">
        <w:rPr>
          <w:rFonts w:ascii="Arial" w:hAnsi="Arial" w:cs="Arial"/>
          <w:szCs w:val="21"/>
        </w:rPr>
        <w:t>the annual fee has been made</w:t>
      </w:r>
      <w:r w:rsidR="0026169D" w:rsidRPr="006B3E22">
        <w:rPr>
          <w:rFonts w:ascii="Arial" w:hAnsi="Arial" w:cs="Arial"/>
          <w:szCs w:val="21"/>
        </w:rPr>
        <w:t xml:space="preserve">, </w:t>
      </w:r>
      <w:r w:rsidR="0026169D" w:rsidRPr="006B3E22">
        <w:rPr>
          <w:rFonts w:ascii="Arial" w:hAnsi="Arial" w:cs="Arial" w:hint="eastAsia"/>
          <w:szCs w:val="21"/>
        </w:rPr>
        <w:t>t</w:t>
      </w:r>
      <w:r w:rsidR="0026169D" w:rsidRPr="006B3E22">
        <w:rPr>
          <w:rFonts w:ascii="Arial" w:hAnsi="Arial" w:cs="Arial"/>
          <w:szCs w:val="21"/>
        </w:rPr>
        <w:t>here will be no refund for any reason.</w:t>
      </w:r>
    </w:p>
    <w:p w:rsidR="00512254" w:rsidRDefault="001D5212" w:rsidP="00F91A23">
      <w:pPr>
        <w:spacing w:line="0" w:lineRule="atLeast"/>
        <w:ind w:left="630" w:hangingChars="300" w:hanging="630"/>
        <w:rPr>
          <w:rFonts w:ascii="Arial" w:hAnsi="Arial" w:cs="Arial"/>
          <w:b/>
          <w:szCs w:val="21"/>
          <w:u w:val="single"/>
        </w:rPr>
      </w:pPr>
      <w:r w:rsidRPr="006B3E22">
        <w:rPr>
          <w:rFonts w:ascii="Arial" w:hAnsi="Arial" w:cs="Arial" w:hint="eastAsia"/>
          <w:szCs w:val="21"/>
        </w:rPr>
        <w:t>(</w:t>
      </w:r>
      <w:r w:rsidRPr="006B3E22">
        <w:rPr>
          <w:rFonts w:ascii="Arial" w:hAnsi="Arial" w:cs="Arial"/>
          <w:szCs w:val="21"/>
        </w:rPr>
        <w:t>2</w:t>
      </w:r>
      <w:r w:rsidR="00B4676D" w:rsidRPr="006B3E22">
        <w:rPr>
          <w:rFonts w:ascii="Arial" w:hAnsi="Arial" w:cs="Arial" w:hint="eastAsia"/>
          <w:szCs w:val="21"/>
        </w:rPr>
        <w:t xml:space="preserve">) </w:t>
      </w:r>
      <w:r w:rsidR="00FF18EF" w:rsidRPr="00775998">
        <w:rPr>
          <w:rFonts w:ascii="Arial" w:hAnsi="Arial" w:cs="Arial"/>
          <w:b/>
          <w:szCs w:val="21"/>
          <w:u w:val="single"/>
        </w:rPr>
        <w:t>In case, Post-Master’s Research Students</w:t>
      </w:r>
      <w:r w:rsidR="00FF18EF" w:rsidRPr="00775998">
        <w:rPr>
          <w:rFonts w:ascii="Arial" w:hAnsi="Arial" w:cs="Arial" w:hint="eastAsia"/>
          <w:b/>
          <w:szCs w:val="21"/>
          <w:u w:val="single"/>
        </w:rPr>
        <w:t xml:space="preserve"> or </w:t>
      </w:r>
      <w:r w:rsidR="00FF18EF" w:rsidRPr="00775998">
        <w:rPr>
          <w:rFonts w:ascii="Arial" w:hAnsi="Arial" w:cs="Arial"/>
          <w:b/>
          <w:szCs w:val="21"/>
          <w:u w:val="single"/>
        </w:rPr>
        <w:t>Doctoral Research Students</w:t>
      </w:r>
      <w:r w:rsidR="00D36FC2" w:rsidRPr="00775998">
        <w:rPr>
          <w:rFonts w:ascii="Arial" w:hAnsi="Arial" w:cs="Arial"/>
          <w:b/>
          <w:szCs w:val="21"/>
          <w:u w:val="single"/>
        </w:rPr>
        <w:t>,</w:t>
      </w:r>
      <w:r w:rsidR="00FF18EF" w:rsidRPr="00775998">
        <w:rPr>
          <w:rFonts w:ascii="Arial" w:hAnsi="Arial" w:cs="Arial"/>
          <w:b/>
          <w:szCs w:val="21"/>
          <w:u w:val="single"/>
        </w:rPr>
        <w:t xml:space="preserve"> whose enrollment </w:t>
      </w:r>
    </w:p>
    <w:p w:rsidR="00512254" w:rsidRDefault="00512254" w:rsidP="00F91A23">
      <w:pPr>
        <w:spacing w:line="0" w:lineRule="atLeast"/>
        <w:ind w:leftChars="150" w:left="631" w:hangingChars="150" w:hanging="316"/>
        <w:rPr>
          <w:rFonts w:ascii="Arial" w:hAnsi="Arial" w:cs="Arial"/>
          <w:b/>
          <w:szCs w:val="21"/>
          <w:u w:val="single"/>
        </w:rPr>
      </w:pPr>
      <w:r>
        <w:rPr>
          <w:rFonts w:ascii="Arial" w:hAnsi="Arial" w:cs="Arial"/>
          <w:b/>
          <w:szCs w:val="21"/>
          <w:u w:val="single"/>
        </w:rPr>
        <w:t>s</w:t>
      </w:r>
      <w:r w:rsidR="00FF18EF" w:rsidRPr="00775998">
        <w:rPr>
          <w:rFonts w:ascii="Arial" w:hAnsi="Arial" w:cs="Arial"/>
          <w:b/>
          <w:szCs w:val="21"/>
          <w:u w:val="single"/>
        </w:rPr>
        <w:t>tatus</w:t>
      </w:r>
      <w:r>
        <w:rPr>
          <w:rFonts w:ascii="Arial" w:hAnsi="Arial" w:cs="Arial"/>
          <w:b/>
          <w:szCs w:val="21"/>
          <w:u w:val="single"/>
        </w:rPr>
        <w:t xml:space="preserve"> </w:t>
      </w:r>
      <w:proofErr w:type="gramStart"/>
      <w:r w:rsidR="00FF18EF" w:rsidRPr="00775998">
        <w:rPr>
          <w:rFonts w:ascii="Arial" w:hAnsi="Arial" w:cs="Arial"/>
          <w:b/>
          <w:szCs w:val="21"/>
          <w:u w:val="single"/>
        </w:rPr>
        <w:t>are</w:t>
      </w:r>
      <w:proofErr w:type="gramEnd"/>
      <w:r w:rsidR="00FF18EF" w:rsidRPr="00775998">
        <w:rPr>
          <w:rFonts w:ascii="Arial" w:hAnsi="Arial" w:cs="Arial"/>
          <w:b/>
          <w:szCs w:val="21"/>
          <w:u w:val="single"/>
        </w:rPr>
        <w:t xml:space="preserve"> </w:t>
      </w:r>
      <w:r w:rsidR="00FF18EF" w:rsidRPr="00775998">
        <w:rPr>
          <w:rFonts w:ascii="Arial" w:hAnsi="Arial" w:cs="Arial" w:hint="eastAsia"/>
          <w:b/>
          <w:szCs w:val="21"/>
          <w:u w:val="single"/>
        </w:rPr>
        <w:t>valid</w:t>
      </w:r>
      <w:r w:rsidR="00FF18EF" w:rsidRPr="00775998">
        <w:rPr>
          <w:rFonts w:ascii="Arial" w:hAnsi="Arial" w:cs="Arial"/>
          <w:b/>
          <w:szCs w:val="21"/>
          <w:u w:val="single"/>
        </w:rPr>
        <w:t xml:space="preserve"> </w:t>
      </w:r>
      <w:r w:rsidR="00AD23D1" w:rsidRPr="00775998">
        <w:rPr>
          <w:rFonts w:ascii="Arial" w:hAnsi="Arial" w:cs="Arial"/>
          <w:b/>
          <w:szCs w:val="21"/>
          <w:u w:val="single"/>
        </w:rPr>
        <w:t>in</w:t>
      </w:r>
      <w:r w:rsidR="00FF18EF" w:rsidRPr="00775998">
        <w:rPr>
          <w:rFonts w:ascii="Arial" w:hAnsi="Arial" w:cs="Arial"/>
          <w:b/>
          <w:szCs w:val="21"/>
          <w:u w:val="single"/>
        </w:rPr>
        <w:t xml:space="preserve"> the spring semester</w:t>
      </w:r>
      <w:r w:rsidR="00AD23D1" w:rsidRPr="00775998">
        <w:rPr>
          <w:rFonts w:ascii="Arial" w:hAnsi="Arial" w:cs="Arial"/>
          <w:b/>
          <w:szCs w:val="21"/>
          <w:u w:val="single"/>
        </w:rPr>
        <w:t xml:space="preserve"> only</w:t>
      </w:r>
      <w:r w:rsidR="00FF18EF" w:rsidRPr="00775998">
        <w:rPr>
          <w:rFonts w:ascii="Arial" w:hAnsi="Arial" w:cs="Arial"/>
          <w:b/>
          <w:szCs w:val="21"/>
          <w:u w:val="single"/>
        </w:rPr>
        <w:t>, wish t</w:t>
      </w:r>
      <w:r w:rsidR="00CD4626" w:rsidRPr="00775998">
        <w:rPr>
          <w:rFonts w:ascii="Arial" w:hAnsi="Arial" w:cs="Arial"/>
          <w:b/>
          <w:szCs w:val="21"/>
          <w:u w:val="single"/>
        </w:rPr>
        <w:t xml:space="preserve">o continue their research during </w:t>
      </w:r>
      <w:r w:rsidR="00FF18EF" w:rsidRPr="00775998">
        <w:rPr>
          <w:rFonts w:ascii="Arial" w:hAnsi="Arial" w:cs="Arial"/>
          <w:b/>
          <w:szCs w:val="21"/>
          <w:u w:val="single"/>
        </w:rPr>
        <w:t xml:space="preserve">the fall </w:t>
      </w:r>
    </w:p>
    <w:p w:rsidR="00512254" w:rsidRDefault="00CD4626" w:rsidP="0097242C">
      <w:pPr>
        <w:spacing w:line="0" w:lineRule="atLeast"/>
        <w:ind w:leftChars="150" w:left="631" w:hangingChars="150" w:hanging="316"/>
        <w:rPr>
          <w:rFonts w:ascii="Arial" w:hAnsi="Arial" w:cs="Arial"/>
          <w:b/>
          <w:szCs w:val="21"/>
          <w:u w:val="single"/>
        </w:rPr>
      </w:pPr>
      <w:r w:rsidRPr="00775998">
        <w:rPr>
          <w:rFonts w:ascii="Arial" w:hAnsi="Arial" w:cs="Arial"/>
          <w:b/>
          <w:szCs w:val="21"/>
          <w:u w:val="single"/>
        </w:rPr>
        <w:t>semester as well</w:t>
      </w:r>
      <w:r w:rsidR="00FF18EF" w:rsidRPr="00775998">
        <w:rPr>
          <w:rFonts w:ascii="Arial" w:hAnsi="Arial" w:cs="Arial"/>
          <w:b/>
          <w:szCs w:val="21"/>
          <w:u w:val="single"/>
        </w:rPr>
        <w:t xml:space="preserve">, </w:t>
      </w:r>
      <w:r w:rsidR="00AC3412" w:rsidRPr="00775998">
        <w:rPr>
          <w:rFonts w:ascii="Arial" w:hAnsi="Arial" w:cs="Arial"/>
          <w:b/>
          <w:szCs w:val="21"/>
          <w:u w:val="single"/>
        </w:rPr>
        <w:t xml:space="preserve">they must submit </w:t>
      </w:r>
      <w:r w:rsidR="0012415C" w:rsidRPr="00775998">
        <w:rPr>
          <w:rFonts w:ascii="Arial" w:hAnsi="Arial" w:cs="Arial"/>
          <w:b/>
          <w:szCs w:val="21"/>
          <w:u w:val="single"/>
        </w:rPr>
        <w:t xml:space="preserve">the </w:t>
      </w:r>
      <w:r w:rsidR="00AC3412" w:rsidRPr="00775998">
        <w:rPr>
          <w:rFonts w:ascii="Arial" w:hAnsi="Arial" w:cs="Arial"/>
          <w:b/>
          <w:szCs w:val="21"/>
          <w:u w:val="single"/>
        </w:rPr>
        <w:t>application</w:t>
      </w:r>
      <w:r w:rsidR="00AF65CD" w:rsidRPr="00775998">
        <w:rPr>
          <w:rFonts w:ascii="Arial" w:hAnsi="Arial" w:cs="Arial"/>
          <w:b/>
          <w:szCs w:val="21"/>
          <w:u w:val="single"/>
        </w:rPr>
        <w:t>s</w:t>
      </w:r>
      <w:r w:rsidR="00AC3412" w:rsidRPr="00775998">
        <w:rPr>
          <w:rFonts w:ascii="Arial" w:hAnsi="Arial" w:cs="Arial"/>
          <w:b/>
          <w:szCs w:val="21"/>
          <w:u w:val="single"/>
        </w:rPr>
        <w:t xml:space="preserve"> </w:t>
      </w:r>
      <w:r w:rsidR="00D36FC2" w:rsidRPr="00775998">
        <w:rPr>
          <w:rFonts w:ascii="Arial" w:hAnsi="Arial" w:cs="Arial"/>
          <w:b/>
          <w:szCs w:val="21"/>
          <w:u w:val="single"/>
        </w:rPr>
        <w:t xml:space="preserve">during the application period for </w:t>
      </w:r>
      <w:r w:rsidR="00AC3412" w:rsidRPr="00775998">
        <w:rPr>
          <w:rFonts w:ascii="Arial" w:hAnsi="Arial" w:cs="Arial"/>
          <w:b/>
          <w:szCs w:val="21"/>
          <w:u w:val="single"/>
        </w:rPr>
        <w:t>the fall</w:t>
      </w:r>
    </w:p>
    <w:p w:rsidR="00512254" w:rsidRDefault="00AC3412" w:rsidP="0097242C">
      <w:pPr>
        <w:spacing w:line="0" w:lineRule="atLeast"/>
        <w:ind w:leftChars="150" w:left="631" w:hangingChars="150" w:hanging="316"/>
        <w:rPr>
          <w:rFonts w:ascii="Arial" w:hAnsi="Arial" w:cs="Arial"/>
          <w:b/>
          <w:szCs w:val="21"/>
          <w:u w:val="single"/>
        </w:rPr>
      </w:pPr>
      <w:r w:rsidRPr="00775998">
        <w:rPr>
          <w:rFonts w:ascii="Arial" w:hAnsi="Arial" w:cs="Arial"/>
          <w:b/>
          <w:szCs w:val="21"/>
          <w:u w:val="single"/>
        </w:rPr>
        <w:t>semester</w:t>
      </w:r>
      <w:r w:rsidR="0097242C" w:rsidRPr="00775998">
        <w:rPr>
          <w:rFonts w:ascii="Arial" w:hAnsi="Arial" w:cs="Arial"/>
          <w:b/>
          <w:szCs w:val="21"/>
          <w:u w:val="single"/>
        </w:rPr>
        <w:t xml:space="preserve"> </w:t>
      </w:r>
      <w:r w:rsidR="00592191" w:rsidRPr="00775998">
        <w:rPr>
          <w:rFonts w:ascii="Arial" w:hAnsi="Arial" w:cs="Arial"/>
          <w:b/>
          <w:szCs w:val="21"/>
          <w:u w:val="single"/>
        </w:rPr>
        <w:t xml:space="preserve">according to </w:t>
      </w:r>
      <w:r w:rsidR="00493D45" w:rsidRPr="00775998">
        <w:rPr>
          <w:rFonts w:ascii="Arial" w:hAnsi="Arial" w:cs="Arial"/>
          <w:b/>
          <w:szCs w:val="21"/>
          <w:u w:val="single"/>
        </w:rPr>
        <w:t>“</w:t>
      </w:r>
      <w:r w:rsidR="00592191" w:rsidRPr="00775998">
        <w:rPr>
          <w:rFonts w:ascii="Arial" w:eastAsia="ＭＳ ゴシック" w:hAnsi="ＭＳ ゴシック" w:cs="Arial" w:hint="eastAsia"/>
          <w:b/>
          <w:szCs w:val="21"/>
          <w:u w:val="single"/>
        </w:rPr>
        <w:t xml:space="preserve">II. Application </w:t>
      </w:r>
      <w:proofErr w:type="gramStart"/>
      <w:r w:rsidR="00592191" w:rsidRPr="00775998">
        <w:rPr>
          <w:rFonts w:ascii="Arial" w:eastAsia="ＭＳ ゴシック" w:hAnsi="ＭＳ ゴシック" w:cs="Arial" w:hint="eastAsia"/>
          <w:b/>
          <w:szCs w:val="21"/>
          <w:u w:val="single"/>
        </w:rPr>
        <w:t>Procedures</w:t>
      </w:r>
      <w:r w:rsidR="00493D45" w:rsidRPr="00775998">
        <w:rPr>
          <w:rFonts w:ascii="Arial" w:hAnsi="Arial" w:cs="Arial"/>
          <w:b/>
          <w:szCs w:val="21"/>
          <w:u w:val="single"/>
        </w:rPr>
        <w:t>“</w:t>
      </w:r>
      <w:proofErr w:type="gramEnd"/>
      <w:r w:rsidRPr="00775998">
        <w:rPr>
          <w:rFonts w:ascii="Arial" w:hAnsi="Arial" w:cs="Arial"/>
          <w:b/>
          <w:szCs w:val="21"/>
          <w:u w:val="single"/>
        </w:rPr>
        <w:t xml:space="preserve">. </w:t>
      </w:r>
      <w:r w:rsidR="00F37FF1" w:rsidRPr="00775998">
        <w:rPr>
          <w:rFonts w:ascii="Arial" w:hAnsi="Arial" w:cs="Arial"/>
          <w:b/>
          <w:szCs w:val="21"/>
          <w:u w:val="single"/>
        </w:rPr>
        <w:t xml:space="preserve">If they are approved, </w:t>
      </w:r>
      <w:r w:rsidR="0040445F" w:rsidRPr="00775998">
        <w:rPr>
          <w:rFonts w:ascii="Arial" w:hAnsi="Arial" w:cs="Arial"/>
          <w:b/>
          <w:szCs w:val="21"/>
          <w:u w:val="single"/>
        </w:rPr>
        <w:t>you</w:t>
      </w:r>
      <w:r w:rsidR="00913D4C" w:rsidRPr="00775998">
        <w:rPr>
          <w:rFonts w:ascii="Arial" w:hAnsi="Arial" w:cs="Arial"/>
          <w:b/>
          <w:szCs w:val="21"/>
          <w:u w:val="single"/>
        </w:rPr>
        <w:t xml:space="preserve"> must finish all </w:t>
      </w:r>
    </w:p>
    <w:p w:rsidR="00512254" w:rsidRDefault="00913D4C" w:rsidP="0097242C">
      <w:pPr>
        <w:spacing w:line="0" w:lineRule="atLeast"/>
        <w:ind w:leftChars="150" w:left="631" w:hangingChars="150" w:hanging="316"/>
        <w:rPr>
          <w:rFonts w:ascii="Arial" w:hAnsi="Arial" w:cs="Arial"/>
          <w:b/>
          <w:szCs w:val="21"/>
          <w:u w:val="single"/>
        </w:rPr>
      </w:pPr>
      <w:r w:rsidRPr="00775998">
        <w:rPr>
          <w:rFonts w:ascii="Arial" w:hAnsi="Arial" w:cs="Arial"/>
          <w:b/>
          <w:szCs w:val="21"/>
          <w:u w:val="single"/>
        </w:rPr>
        <w:t>necessary</w:t>
      </w:r>
      <w:r w:rsidR="0097242C" w:rsidRPr="00775998">
        <w:rPr>
          <w:rFonts w:ascii="Arial" w:hAnsi="Arial" w:cs="Arial"/>
          <w:b/>
          <w:szCs w:val="21"/>
          <w:u w:val="single"/>
        </w:rPr>
        <w:t xml:space="preserve"> </w:t>
      </w:r>
      <w:r w:rsidRPr="00775998">
        <w:rPr>
          <w:rFonts w:ascii="Arial" w:hAnsi="Arial" w:cs="Arial"/>
          <w:b/>
          <w:szCs w:val="21"/>
          <w:u w:val="single"/>
        </w:rPr>
        <w:t xml:space="preserve">procedures including the payment of </w:t>
      </w:r>
      <w:r w:rsidR="006C044C" w:rsidRPr="00775998">
        <w:rPr>
          <w:rFonts w:ascii="Arial" w:hAnsi="Arial" w:cs="Arial" w:hint="eastAsia"/>
          <w:b/>
          <w:szCs w:val="21"/>
          <w:u w:val="single"/>
        </w:rPr>
        <w:t>Post-Master</w:t>
      </w:r>
      <w:r w:rsidR="006C044C" w:rsidRPr="00775998">
        <w:rPr>
          <w:rFonts w:ascii="Arial" w:hAnsi="Arial" w:cs="Arial"/>
          <w:b/>
          <w:szCs w:val="21"/>
          <w:u w:val="single"/>
        </w:rPr>
        <w:t>’</w:t>
      </w:r>
      <w:r w:rsidR="006C044C" w:rsidRPr="00775998">
        <w:rPr>
          <w:rFonts w:ascii="Arial" w:hAnsi="Arial" w:cs="Arial" w:hint="eastAsia"/>
          <w:b/>
          <w:szCs w:val="21"/>
          <w:u w:val="single"/>
        </w:rPr>
        <w:t>s Research Student System Fee</w:t>
      </w:r>
      <w:r w:rsidR="006C044C" w:rsidRPr="00775998">
        <w:rPr>
          <w:rFonts w:ascii="Arial" w:hAnsi="Arial" w:cs="Arial"/>
          <w:b/>
          <w:szCs w:val="21"/>
          <w:u w:val="single"/>
        </w:rPr>
        <w:t xml:space="preserve"> </w:t>
      </w:r>
    </w:p>
    <w:p w:rsidR="00FF18EF" w:rsidRPr="00775998" w:rsidRDefault="006C044C" w:rsidP="0097242C">
      <w:pPr>
        <w:spacing w:line="0" w:lineRule="atLeast"/>
        <w:ind w:leftChars="150" w:left="631" w:hangingChars="150" w:hanging="316"/>
        <w:rPr>
          <w:rFonts w:ascii="Arial" w:hAnsi="Arial" w:cs="Arial"/>
          <w:b/>
          <w:szCs w:val="21"/>
        </w:rPr>
      </w:pPr>
      <w:r w:rsidRPr="00775998">
        <w:rPr>
          <w:rFonts w:ascii="Arial" w:hAnsi="Arial" w:cs="Arial"/>
          <w:b/>
          <w:szCs w:val="21"/>
          <w:u w:val="single"/>
        </w:rPr>
        <w:t xml:space="preserve">or </w:t>
      </w:r>
      <w:r w:rsidRPr="00775998">
        <w:rPr>
          <w:rFonts w:ascii="Arial" w:hAnsi="Arial" w:cs="Arial" w:hint="eastAsia"/>
          <w:b/>
          <w:szCs w:val="21"/>
          <w:u w:val="single"/>
        </w:rPr>
        <w:t>Doctoral Research Student System Fee</w:t>
      </w:r>
      <w:r w:rsidR="00913D4C" w:rsidRPr="00775998">
        <w:rPr>
          <w:rFonts w:ascii="Arial" w:hAnsi="Arial" w:cs="Arial"/>
          <w:b/>
          <w:szCs w:val="21"/>
          <w:u w:val="single"/>
        </w:rPr>
        <w:t xml:space="preserve"> </w:t>
      </w:r>
      <w:r w:rsidRPr="00775998">
        <w:rPr>
          <w:rFonts w:ascii="Arial" w:hAnsi="Arial" w:cs="Arial"/>
          <w:b/>
          <w:szCs w:val="21"/>
          <w:u w:val="single"/>
        </w:rPr>
        <w:t xml:space="preserve">during the </w:t>
      </w:r>
      <w:r w:rsidR="00E925AA" w:rsidRPr="00775998">
        <w:rPr>
          <w:rFonts w:ascii="Arial" w:hAnsi="Arial" w:cs="Arial"/>
          <w:b/>
          <w:szCs w:val="21"/>
          <w:u w:val="single"/>
        </w:rPr>
        <w:t>application period.</w:t>
      </w:r>
      <w:r w:rsidR="00365E49" w:rsidRPr="00775998">
        <w:rPr>
          <w:rFonts w:ascii="Arial" w:hAnsi="Arial" w:cs="Arial"/>
          <w:b/>
          <w:szCs w:val="21"/>
        </w:rPr>
        <w:t xml:space="preserve"> </w:t>
      </w:r>
    </w:p>
    <w:p w:rsidR="006A1173" w:rsidRDefault="00887EDE" w:rsidP="00F91A23">
      <w:pPr>
        <w:spacing w:line="0" w:lineRule="atLeast"/>
        <w:rPr>
          <w:rFonts w:ascii="Arial" w:hAnsi="Arial" w:cs="Arial"/>
          <w:szCs w:val="21"/>
        </w:rPr>
      </w:pPr>
      <w:r w:rsidRPr="006B3E22">
        <w:rPr>
          <w:rFonts w:ascii="Arial" w:hAnsi="Arial" w:cs="Arial" w:hint="eastAsia"/>
          <w:szCs w:val="21"/>
        </w:rPr>
        <w:t>(3</w:t>
      </w:r>
      <w:r w:rsidR="00B41816" w:rsidRPr="006B3E22">
        <w:rPr>
          <w:rFonts w:ascii="Arial" w:hAnsi="Arial" w:cs="Arial" w:hint="eastAsia"/>
          <w:szCs w:val="21"/>
        </w:rPr>
        <w:t xml:space="preserve">) </w:t>
      </w:r>
      <w:r w:rsidRPr="006B3E22">
        <w:rPr>
          <w:rFonts w:ascii="Arial" w:hAnsi="Arial" w:cs="Arial"/>
          <w:szCs w:val="21"/>
        </w:rPr>
        <w:t>The e</w:t>
      </w:r>
      <w:r w:rsidR="00B4676D" w:rsidRPr="006B3E22">
        <w:rPr>
          <w:rFonts w:ascii="Arial" w:hAnsi="Arial" w:cs="Arial" w:hint="eastAsia"/>
          <w:szCs w:val="21"/>
        </w:rPr>
        <w:t xml:space="preserve">nrollment status as </w:t>
      </w:r>
      <w:r w:rsidR="00F54CED" w:rsidRPr="006B3E22">
        <w:rPr>
          <w:rFonts w:ascii="Arial" w:hAnsi="Arial" w:cs="Arial"/>
          <w:szCs w:val="21"/>
        </w:rPr>
        <w:t>Post-Master’s Research Student</w:t>
      </w:r>
      <w:r w:rsidRPr="006B3E22">
        <w:rPr>
          <w:rFonts w:ascii="Arial" w:hAnsi="Arial" w:cs="Arial"/>
          <w:szCs w:val="21"/>
        </w:rPr>
        <w:t>s</w:t>
      </w:r>
      <w:r w:rsidR="00B4676D" w:rsidRPr="006B3E22">
        <w:rPr>
          <w:rFonts w:ascii="Arial" w:hAnsi="Arial" w:cs="Arial" w:hint="eastAsia"/>
          <w:szCs w:val="21"/>
        </w:rPr>
        <w:t xml:space="preserve"> or </w:t>
      </w:r>
      <w:r w:rsidR="00351AA8" w:rsidRPr="006B3E22">
        <w:rPr>
          <w:rFonts w:ascii="Arial" w:hAnsi="Arial" w:cs="Arial"/>
          <w:szCs w:val="21"/>
        </w:rPr>
        <w:t>Doctoral</w:t>
      </w:r>
      <w:r w:rsidR="00F54CED" w:rsidRPr="006B3E22">
        <w:rPr>
          <w:rFonts w:ascii="Arial" w:hAnsi="Arial" w:cs="Arial"/>
          <w:szCs w:val="21"/>
        </w:rPr>
        <w:t xml:space="preserve"> Research Student</w:t>
      </w:r>
      <w:r w:rsidRPr="006B3E22">
        <w:rPr>
          <w:rFonts w:ascii="Arial" w:hAnsi="Arial" w:cs="Arial"/>
          <w:szCs w:val="21"/>
        </w:rPr>
        <w:t>s</w:t>
      </w:r>
      <w:r w:rsidR="00B4676D" w:rsidRPr="006B3E22">
        <w:rPr>
          <w:rFonts w:ascii="Arial" w:hAnsi="Arial" w:cs="Arial" w:hint="eastAsia"/>
          <w:szCs w:val="21"/>
        </w:rPr>
        <w:t xml:space="preserve"> is </w:t>
      </w:r>
      <w:r w:rsidR="009F1FCF" w:rsidRPr="006B3E22">
        <w:rPr>
          <w:rFonts w:ascii="Arial" w:hAnsi="Arial" w:cs="Arial" w:hint="eastAsia"/>
          <w:szCs w:val="21"/>
        </w:rPr>
        <w:t xml:space="preserve">valid </w:t>
      </w:r>
    </w:p>
    <w:p w:rsidR="00B4676D" w:rsidRDefault="00887EDE" w:rsidP="00F91A23">
      <w:pPr>
        <w:spacing w:line="0" w:lineRule="atLeast"/>
        <w:ind w:leftChars="150" w:left="31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through</w:t>
      </w:r>
      <w:r w:rsidR="00B4676D" w:rsidRPr="006B3E22">
        <w:rPr>
          <w:rFonts w:ascii="Arial" w:hAnsi="Arial" w:cs="Arial" w:hint="eastAsia"/>
          <w:szCs w:val="21"/>
        </w:rPr>
        <w:t xml:space="preserve"> </w:t>
      </w:r>
      <w:r w:rsidRPr="006B3E22">
        <w:rPr>
          <w:rFonts w:ascii="Arial" w:hAnsi="Arial" w:cs="Arial"/>
          <w:szCs w:val="21"/>
        </w:rPr>
        <w:t>each</w:t>
      </w:r>
      <w:r w:rsidR="00B4676D" w:rsidRPr="006B3E22">
        <w:rPr>
          <w:rFonts w:ascii="Arial" w:hAnsi="Arial" w:cs="Arial" w:hint="eastAsia"/>
          <w:szCs w:val="21"/>
        </w:rPr>
        <w:t xml:space="preserve"> academic year only</w:t>
      </w:r>
      <w:r w:rsidRPr="006B3E22">
        <w:rPr>
          <w:rFonts w:ascii="Arial" w:hAnsi="Arial" w:cs="Arial"/>
          <w:szCs w:val="21"/>
        </w:rPr>
        <w:t>.</w:t>
      </w:r>
      <w:r w:rsidR="00BD7890" w:rsidRPr="006B3E22">
        <w:rPr>
          <w:rFonts w:ascii="Arial" w:hAnsi="Arial" w:cs="Arial" w:hint="eastAsia"/>
          <w:szCs w:val="21"/>
        </w:rPr>
        <w:t xml:space="preserve"> </w:t>
      </w:r>
      <w:r w:rsidRPr="006B3E22">
        <w:rPr>
          <w:rFonts w:ascii="Arial" w:hAnsi="Arial" w:cs="Arial"/>
          <w:szCs w:val="21"/>
        </w:rPr>
        <w:t>I</w:t>
      </w:r>
      <w:r w:rsidR="00B4676D" w:rsidRPr="006B3E22">
        <w:rPr>
          <w:rFonts w:ascii="Arial" w:hAnsi="Arial" w:cs="Arial" w:hint="eastAsia"/>
          <w:szCs w:val="21"/>
        </w:rPr>
        <w:t xml:space="preserve">f you </w:t>
      </w:r>
      <w:r w:rsidR="00052C06" w:rsidRPr="006B3E22">
        <w:rPr>
          <w:rFonts w:ascii="Arial" w:hAnsi="Arial" w:cs="Arial" w:hint="eastAsia"/>
          <w:szCs w:val="21"/>
        </w:rPr>
        <w:t>wish</w:t>
      </w:r>
      <w:r w:rsidR="00B4676D" w:rsidRPr="006B3E22">
        <w:rPr>
          <w:rFonts w:ascii="Arial" w:hAnsi="Arial" w:cs="Arial" w:hint="eastAsia"/>
          <w:szCs w:val="21"/>
        </w:rPr>
        <w:t xml:space="preserve"> to continue your </w:t>
      </w:r>
      <w:r w:rsidR="00AD0D21">
        <w:rPr>
          <w:rFonts w:ascii="Arial" w:hAnsi="Arial" w:cs="Arial"/>
          <w:szCs w:val="21"/>
        </w:rPr>
        <w:t>enrollment</w:t>
      </w:r>
      <w:r w:rsidR="009F1FCF" w:rsidRPr="006B3E22">
        <w:rPr>
          <w:rFonts w:ascii="Arial" w:hAnsi="Arial" w:cs="Arial" w:hint="eastAsia"/>
          <w:szCs w:val="21"/>
        </w:rPr>
        <w:t xml:space="preserve"> </w:t>
      </w:r>
      <w:r w:rsidR="00AD0D21">
        <w:rPr>
          <w:rFonts w:ascii="Arial" w:hAnsi="Arial" w:cs="Arial"/>
          <w:szCs w:val="21"/>
        </w:rPr>
        <w:t>in</w:t>
      </w:r>
      <w:r w:rsidRPr="006B3E22">
        <w:rPr>
          <w:rFonts w:ascii="Arial" w:hAnsi="Arial" w:cs="Arial"/>
          <w:szCs w:val="21"/>
        </w:rPr>
        <w:t xml:space="preserve"> </w:t>
      </w:r>
      <w:r w:rsidR="009F1FCF" w:rsidRPr="006B3E22">
        <w:rPr>
          <w:rFonts w:ascii="Arial" w:hAnsi="Arial" w:cs="Arial" w:hint="eastAsia"/>
          <w:szCs w:val="21"/>
        </w:rPr>
        <w:t>the following</w:t>
      </w:r>
      <w:r w:rsidR="00B4676D" w:rsidRPr="006B3E22">
        <w:rPr>
          <w:rFonts w:ascii="Arial" w:hAnsi="Arial" w:cs="Arial" w:hint="eastAsia"/>
          <w:szCs w:val="21"/>
        </w:rPr>
        <w:t xml:space="preserve"> academic year</w:t>
      </w:r>
      <w:r w:rsidR="00AC3412" w:rsidRPr="006B3E22">
        <w:rPr>
          <w:rFonts w:ascii="Arial" w:hAnsi="Arial" w:cs="Arial"/>
          <w:szCs w:val="21"/>
        </w:rPr>
        <w:t xml:space="preserve"> as well</w:t>
      </w:r>
      <w:r w:rsidR="00B4676D" w:rsidRPr="006B3E22">
        <w:rPr>
          <w:rFonts w:ascii="Arial" w:hAnsi="Arial" w:cs="Arial" w:hint="eastAsia"/>
          <w:szCs w:val="21"/>
        </w:rPr>
        <w:t xml:space="preserve">, you must apply again </w:t>
      </w:r>
      <w:r w:rsidR="0067639F">
        <w:rPr>
          <w:rFonts w:ascii="Arial" w:hAnsi="Arial" w:cs="Arial"/>
          <w:szCs w:val="21"/>
        </w:rPr>
        <w:t>during</w:t>
      </w:r>
      <w:r w:rsidR="00B4676D" w:rsidRPr="006B3E22">
        <w:rPr>
          <w:rFonts w:ascii="Arial" w:hAnsi="Arial" w:cs="Arial" w:hint="eastAsia"/>
          <w:szCs w:val="21"/>
        </w:rPr>
        <w:t xml:space="preserve"> the designated </w:t>
      </w:r>
      <w:r w:rsidR="0067639F">
        <w:rPr>
          <w:rFonts w:ascii="Arial" w:hAnsi="Arial" w:cs="Arial"/>
          <w:szCs w:val="21"/>
        </w:rPr>
        <w:t>period</w:t>
      </w:r>
      <w:r w:rsidR="00B4676D" w:rsidRPr="006B3E22">
        <w:rPr>
          <w:rFonts w:ascii="Arial" w:hAnsi="Arial" w:cs="Arial" w:hint="eastAsia"/>
          <w:szCs w:val="21"/>
        </w:rPr>
        <w:t>.</w:t>
      </w:r>
    </w:p>
    <w:p w:rsidR="006A1173" w:rsidRDefault="00691383" w:rsidP="00F91A23">
      <w:pPr>
        <w:spacing w:line="0" w:lineRule="atLeast"/>
        <w:ind w:left="525" w:hangingChars="250" w:hanging="52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 xml:space="preserve">(4) </w:t>
      </w:r>
      <w:r w:rsidR="00887EDE" w:rsidRPr="006B3E22">
        <w:rPr>
          <w:rFonts w:ascii="Arial" w:hAnsi="Arial" w:cs="Arial"/>
          <w:szCs w:val="21"/>
        </w:rPr>
        <w:t>Post-Master’s Research Students</w:t>
      </w:r>
      <w:r w:rsidR="00887EDE" w:rsidRPr="006B3E22">
        <w:rPr>
          <w:rFonts w:ascii="Arial" w:hAnsi="Arial" w:cs="Arial" w:hint="eastAsia"/>
          <w:szCs w:val="21"/>
        </w:rPr>
        <w:t xml:space="preserve"> and </w:t>
      </w:r>
      <w:r w:rsidR="00887EDE" w:rsidRPr="006B3E22">
        <w:rPr>
          <w:rFonts w:ascii="Arial" w:hAnsi="Arial" w:cs="Arial"/>
          <w:szCs w:val="21"/>
        </w:rPr>
        <w:t xml:space="preserve">Doctoral Research Students must comply with </w:t>
      </w:r>
      <w:r w:rsidR="00E45453" w:rsidRPr="006B3E22">
        <w:rPr>
          <w:rFonts w:ascii="Arial" w:hAnsi="Arial" w:cs="Arial"/>
          <w:szCs w:val="21"/>
        </w:rPr>
        <w:t xml:space="preserve">regulations of </w:t>
      </w:r>
    </w:p>
    <w:p w:rsidR="006A1173" w:rsidRDefault="00887EDE" w:rsidP="00F91A23">
      <w:pPr>
        <w:spacing w:line="0" w:lineRule="atLeast"/>
        <w:ind w:leftChars="150" w:left="525" w:hangingChars="100" w:hanging="210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Ritsum</w:t>
      </w:r>
      <w:r w:rsidR="00E45453" w:rsidRPr="006B3E22">
        <w:rPr>
          <w:rFonts w:ascii="Arial" w:hAnsi="Arial" w:cs="Arial"/>
          <w:szCs w:val="21"/>
        </w:rPr>
        <w:t>eikan University</w:t>
      </w:r>
      <w:r w:rsidRPr="006B3E22">
        <w:rPr>
          <w:rFonts w:ascii="Arial" w:hAnsi="Arial" w:cs="Arial"/>
          <w:szCs w:val="21"/>
        </w:rPr>
        <w:t xml:space="preserve">. </w:t>
      </w:r>
      <w:r w:rsidR="00ED7EB4" w:rsidRPr="006B3E22">
        <w:rPr>
          <w:rFonts w:ascii="Arial" w:hAnsi="Arial" w:cs="Arial"/>
          <w:szCs w:val="21"/>
        </w:rPr>
        <w:t xml:space="preserve">If their </w:t>
      </w:r>
      <w:r w:rsidRPr="006B3E22">
        <w:rPr>
          <w:rFonts w:ascii="Arial" w:hAnsi="Arial" w:cs="Arial"/>
          <w:szCs w:val="21"/>
        </w:rPr>
        <w:t xml:space="preserve">actions or behaviors </w:t>
      </w:r>
      <w:r w:rsidR="00ED7EB4" w:rsidRPr="006B3E22">
        <w:rPr>
          <w:rFonts w:ascii="Arial" w:hAnsi="Arial" w:cs="Arial"/>
          <w:szCs w:val="21"/>
        </w:rPr>
        <w:t>violate</w:t>
      </w:r>
      <w:r w:rsidR="00291AC9" w:rsidRPr="006B3E22">
        <w:rPr>
          <w:rFonts w:ascii="Arial" w:hAnsi="Arial" w:cs="Arial"/>
          <w:szCs w:val="21"/>
        </w:rPr>
        <w:t xml:space="preserve"> our</w:t>
      </w:r>
      <w:r w:rsidRPr="006B3E22">
        <w:rPr>
          <w:rFonts w:ascii="Arial" w:hAnsi="Arial" w:cs="Arial"/>
          <w:szCs w:val="21"/>
        </w:rPr>
        <w:t xml:space="preserve"> regulations</w:t>
      </w:r>
      <w:r w:rsidR="00ED7EB4" w:rsidRPr="006B3E22">
        <w:rPr>
          <w:rFonts w:ascii="Arial" w:hAnsi="Arial" w:cs="Arial"/>
          <w:szCs w:val="21"/>
        </w:rPr>
        <w:t>,</w:t>
      </w:r>
      <w:r w:rsidRPr="006B3E22">
        <w:rPr>
          <w:rFonts w:ascii="Arial" w:hAnsi="Arial" w:cs="Arial"/>
          <w:szCs w:val="21"/>
        </w:rPr>
        <w:t xml:space="preserve"> </w:t>
      </w:r>
      <w:r w:rsidR="00ED7EB4" w:rsidRPr="006B3E22">
        <w:rPr>
          <w:rFonts w:ascii="Arial" w:hAnsi="Arial" w:cs="Arial"/>
          <w:szCs w:val="21"/>
        </w:rPr>
        <w:t xml:space="preserve">or are </w:t>
      </w:r>
      <w:r w:rsidRPr="006B3E22">
        <w:rPr>
          <w:rFonts w:ascii="Arial" w:hAnsi="Arial" w:cs="Arial"/>
          <w:szCs w:val="21"/>
        </w:rPr>
        <w:t xml:space="preserve">improper as </w:t>
      </w:r>
    </w:p>
    <w:p w:rsidR="006A1173" w:rsidRDefault="00887EDE" w:rsidP="00F91A23">
      <w:pPr>
        <w:spacing w:line="0" w:lineRule="atLeast"/>
        <w:ind w:leftChars="150" w:left="525" w:hangingChars="100" w:hanging="210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Post-Master’s Research Students</w:t>
      </w:r>
      <w:r w:rsidRPr="006B3E22">
        <w:rPr>
          <w:rFonts w:ascii="Arial" w:hAnsi="Arial" w:cs="Arial" w:hint="eastAsia"/>
          <w:szCs w:val="21"/>
        </w:rPr>
        <w:t xml:space="preserve"> or </w:t>
      </w:r>
      <w:r w:rsidRPr="006B3E22">
        <w:rPr>
          <w:rFonts w:ascii="Arial" w:hAnsi="Arial" w:cs="Arial"/>
          <w:szCs w:val="21"/>
        </w:rPr>
        <w:t>Doctoral Research Students</w:t>
      </w:r>
      <w:r w:rsidR="00CA7E79" w:rsidRPr="006B3E22">
        <w:rPr>
          <w:rFonts w:ascii="Arial" w:hAnsi="Arial" w:cs="Arial"/>
          <w:szCs w:val="21"/>
        </w:rPr>
        <w:t xml:space="preserve">, their status as Post-Master’s </w:t>
      </w:r>
    </w:p>
    <w:p w:rsidR="006A1173" w:rsidRDefault="00CA7E79" w:rsidP="00F91A23">
      <w:pPr>
        <w:spacing w:line="0" w:lineRule="atLeast"/>
        <w:ind w:leftChars="90" w:left="189" w:firstLineChars="50" w:firstLine="10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Research Students</w:t>
      </w:r>
      <w:r w:rsidRPr="006B3E22">
        <w:rPr>
          <w:rFonts w:ascii="Arial" w:hAnsi="Arial" w:cs="Arial" w:hint="eastAsia"/>
          <w:szCs w:val="21"/>
        </w:rPr>
        <w:t xml:space="preserve"> or </w:t>
      </w:r>
      <w:r w:rsidRPr="006B3E22">
        <w:rPr>
          <w:rFonts w:ascii="Arial" w:hAnsi="Arial" w:cs="Arial"/>
          <w:szCs w:val="21"/>
        </w:rPr>
        <w:t xml:space="preserve">Doctoral Research Students will be deprived and the permission to continue </w:t>
      </w:r>
    </w:p>
    <w:p w:rsidR="00ED7EB4" w:rsidRDefault="00CA7E79" w:rsidP="00F91A23">
      <w:pPr>
        <w:spacing w:line="0" w:lineRule="atLeast"/>
        <w:ind w:leftChars="90" w:left="189" w:firstLineChars="50" w:firstLine="105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 xml:space="preserve">their research or use the graduate facilities will be </w:t>
      </w:r>
      <w:r w:rsidR="00ED7EB4" w:rsidRPr="006B3E22">
        <w:rPr>
          <w:rFonts w:ascii="Arial" w:hAnsi="Arial" w:cs="Arial"/>
          <w:szCs w:val="21"/>
        </w:rPr>
        <w:t xml:space="preserve">withdrawn. </w:t>
      </w:r>
    </w:p>
    <w:p w:rsidR="007360FC" w:rsidRDefault="0026169D" w:rsidP="00F91A23">
      <w:pPr>
        <w:spacing w:line="0" w:lineRule="atLeast"/>
        <w:rPr>
          <w:rFonts w:ascii="Arial" w:hAnsi="Arial" w:cs="Arial"/>
          <w:szCs w:val="21"/>
        </w:rPr>
      </w:pPr>
      <w:r w:rsidRPr="006B3E22">
        <w:rPr>
          <w:rFonts w:ascii="Arial" w:hAnsi="Arial" w:cs="Arial"/>
          <w:szCs w:val="21"/>
        </w:rPr>
        <w:t>(5)</w:t>
      </w:r>
      <w:r w:rsidR="007360FC">
        <w:rPr>
          <w:rFonts w:ascii="Arial" w:hAnsi="Arial" w:cs="Arial"/>
          <w:szCs w:val="21"/>
        </w:rPr>
        <w:t xml:space="preserve"> </w:t>
      </w:r>
      <w:r w:rsidRPr="006B3E22">
        <w:rPr>
          <w:rFonts w:ascii="Arial" w:hAnsi="Arial" w:cs="Arial"/>
          <w:szCs w:val="21"/>
        </w:rPr>
        <w:t>“</w:t>
      </w:r>
      <w:r w:rsidRPr="006B3E22">
        <w:rPr>
          <w:rFonts w:ascii="Arial" w:hAnsi="Arial" w:cs="Arial"/>
        </w:rPr>
        <w:t xml:space="preserve">Certificate of </w:t>
      </w:r>
      <w:r w:rsidRPr="006B3E22">
        <w:rPr>
          <w:rFonts w:ascii="Arial" w:hAnsi="Arial" w:cs="Arial" w:hint="eastAsia"/>
        </w:rPr>
        <w:t xml:space="preserve">Non-degree </w:t>
      </w:r>
      <w:r w:rsidRPr="006B3E22">
        <w:rPr>
          <w:rFonts w:ascii="Arial" w:hAnsi="Arial" w:cs="Arial"/>
          <w:u w:color="FFFFFF"/>
        </w:rPr>
        <w:t>Student</w:t>
      </w:r>
      <w:r w:rsidRPr="006B3E22">
        <w:rPr>
          <w:rFonts w:ascii="Arial" w:hAnsi="Arial" w:cs="Arial"/>
        </w:rPr>
        <w:t>”</w:t>
      </w:r>
      <w:r w:rsidRPr="006B3E22">
        <w:rPr>
          <w:rFonts w:ascii="Arial" w:hAnsi="Arial" w:cs="Arial" w:hint="eastAsia"/>
        </w:rPr>
        <w:t xml:space="preserve"> can be</w:t>
      </w:r>
      <w:r w:rsidRPr="006B3E22">
        <w:rPr>
          <w:rFonts w:ascii="Arial" w:hAnsi="Arial" w:cs="Arial"/>
          <w:szCs w:val="21"/>
        </w:rPr>
        <w:t xml:space="preserve"> issued if necessary</w:t>
      </w:r>
      <w:r w:rsidRPr="006B3E22">
        <w:rPr>
          <w:rFonts w:ascii="Arial" w:hAnsi="Arial" w:cs="Arial" w:hint="eastAsia"/>
          <w:szCs w:val="21"/>
        </w:rPr>
        <w:t xml:space="preserve">. However, </w:t>
      </w:r>
      <w:r w:rsidRPr="006B3E22">
        <w:rPr>
          <w:rFonts w:ascii="Arial" w:hAnsi="Arial" w:cs="Arial"/>
          <w:szCs w:val="21"/>
        </w:rPr>
        <w:t xml:space="preserve">the </w:t>
      </w:r>
      <w:r w:rsidRPr="006B3E22">
        <w:rPr>
          <w:rFonts w:ascii="Arial" w:hAnsi="Arial" w:cs="Arial" w:hint="eastAsia"/>
          <w:szCs w:val="21"/>
        </w:rPr>
        <w:t xml:space="preserve">Commuter </w:t>
      </w:r>
      <w:r w:rsidRPr="006B3E22">
        <w:rPr>
          <w:rFonts w:ascii="Arial" w:hAnsi="Arial" w:cs="Arial"/>
          <w:szCs w:val="21"/>
        </w:rPr>
        <w:t>P</w:t>
      </w:r>
      <w:r w:rsidRPr="006B3E22">
        <w:rPr>
          <w:rFonts w:ascii="Arial" w:hAnsi="Arial" w:cs="Arial" w:hint="eastAsia"/>
          <w:szCs w:val="21"/>
        </w:rPr>
        <w:t xml:space="preserve">ass </w:t>
      </w:r>
    </w:p>
    <w:p w:rsidR="007360FC" w:rsidRDefault="0026169D" w:rsidP="00F91A23">
      <w:pPr>
        <w:spacing w:line="0" w:lineRule="atLeast"/>
        <w:ind w:firstLineChars="150" w:firstLine="315"/>
        <w:rPr>
          <w:rFonts w:ascii="Arial" w:hAnsi="Arial" w:cs="Arial"/>
          <w:szCs w:val="21"/>
          <w:u w:color="FFFFFF"/>
        </w:rPr>
      </w:pPr>
      <w:r w:rsidRPr="006B3E22">
        <w:rPr>
          <w:rFonts w:ascii="Arial" w:hAnsi="Arial" w:cs="Arial" w:hint="eastAsia"/>
          <w:szCs w:val="21"/>
        </w:rPr>
        <w:t xml:space="preserve">Certificate and the </w:t>
      </w:r>
      <w:r w:rsidRPr="006B3E22">
        <w:rPr>
          <w:rFonts w:ascii="Arial" w:hAnsi="Arial" w:cs="Arial" w:hint="eastAsia"/>
          <w:szCs w:val="21"/>
          <w:u w:color="FFFFFF"/>
        </w:rPr>
        <w:t>Student</w:t>
      </w:r>
      <w:r w:rsidRPr="006B3E22">
        <w:rPr>
          <w:rFonts w:ascii="Arial" w:hAnsi="Arial" w:cs="Arial" w:hint="eastAsia"/>
          <w:szCs w:val="21"/>
        </w:rPr>
        <w:t xml:space="preserve"> Traveler Fare Discount Certificate </w:t>
      </w:r>
      <w:r w:rsidRPr="006B3E22">
        <w:rPr>
          <w:rFonts w:ascii="Arial" w:hAnsi="Arial" w:cs="Arial"/>
          <w:szCs w:val="21"/>
        </w:rPr>
        <w:t>required</w:t>
      </w:r>
      <w:r w:rsidRPr="006B3E22">
        <w:rPr>
          <w:rFonts w:ascii="Arial" w:hAnsi="Arial" w:cs="Arial" w:hint="eastAsia"/>
          <w:szCs w:val="21"/>
        </w:rPr>
        <w:t xml:space="preserve"> for purchase of a </w:t>
      </w:r>
      <w:r w:rsidRPr="006B3E22">
        <w:rPr>
          <w:rFonts w:ascii="Arial" w:hAnsi="Arial" w:cs="Arial" w:hint="eastAsia"/>
          <w:szCs w:val="21"/>
          <w:u w:color="FFFFFF"/>
        </w:rPr>
        <w:t>student</w:t>
      </w:r>
    </w:p>
    <w:p w:rsidR="00B7281F" w:rsidRDefault="0026169D" w:rsidP="00F91A23">
      <w:pPr>
        <w:spacing w:line="0" w:lineRule="atLeast"/>
        <w:ind w:firstLineChars="150" w:firstLine="315"/>
        <w:rPr>
          <w:rFonts w:ascii="Arial" w:eastAsia="ＭＳ ゴシック" w:hAnsi="Arial" w:cs="Arial"/>
          <w:sz w:val="20"/>
          <w:szCs w:val="16"/>
          <w:lang w:val="fi-FI"/>
        </w:rPr>
      </w:pPr>
      <w:r w:rsidRPr="006B3E22">
        <w:rPr>
          <w:rFonts w:ascii="Arial" w:hAnsi="Arial" w:cs="Arial" w:hint="eastAsia"/>
          <w:szCs w:val="21"/>
        </w:rPr>
        <w:t>commuter pass cannot be issued.</w:t>
      </w:r>
    </w:p>
    <w:p w:rsidR="007E2209" w:rsidRPr="00BB6702" w:rsidRDefault="007E2209" w:rsidP="007E2209">
      <w:pPr>
        <w:rPr>
          <w:rFonts w:ascii="Arial" w:hAnsi="Arial" w:cs="Arial"/>
        </w:rPr>
      </w:pPr>
    </w:p>
    <w:sectPr w:rsidR="007E2209" w:rsidRPr="00BB6702" w:rsidSect="006B3E22">
      <w:headerReference w:type="default" r:id="rId10"/>
      <w:footerReference w:type="default" r:id="rId11"/>
      <w:pgSz w:w="11906" w:h="16838" w:code="9"/>
      <w:pgMar w:top="737" w:right="1134" w:bottom="851" w:left="1134" w:header="91" w:footer="6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8F2" w:rsidRDefault="009708F2">
      <w:r>
        <w:separator/>
      </w:r>
    </w:p>
  </w:endnote>
  <w:endnote w:type="continuationSeparator" w:id="0">
    <w:p w:rsidR="009708F2" w:rsidRDefault="0097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NewRomanPSMT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AE0" w:rsidRPr="00BE1859" w:rsidRDefault="00876AE0" w:rsidP="00D72A03">
    <w:pPr>
      <w:pStyle w:val="a7"/>
      <w:jc w:val="center"/>
      <w:rPr>
        <w:color w:val="FFFFFF"/>
        <w:sz w:val="16"/>
        <w:szCs w:val="16"/>
      </w:rPr>
    </w:pPr>
    <w:r w:rsidRPr="00BE1859">
      <w:rPr>
        <w:rFonts w:hint="eastAsia"/>
        <w:color w:val="FFFFFF"/>
        <w:sz w:val="16"/>
        <w:szCs w:val="16"/>
      </w:rPr>
      <w:t>（</w:t>
    </w:r>
    <w:r w:rsidRPr="00BE1859">
      <w:rPr>
        <w:rFonts w:hint="eastAsia"/>
        <w:color w:val="FFFFFF"/>
        <w:sz w:val="16"/>
        <w:szCs w:val="16"/>
      </w:rPr>
      <w:t xml:space="preserve"> </w:t>
    </w:r>
    <w:r w:rsidRPr="00BE1859">
      <w:rPr>
        <w:rStyle w:val="a8"/>
        <w:color w:val="FFFFFF"/>
        <w:sz w:val="16"/>
        <w:szCs w:val="16"/>
      </w:rPr>
      <w:fldChar w:fldCharType="begin"/>
    </w:r>
    <w:r w:rsidRPr="00BE1859">
      <w:rPr>
        <w:rStyle w:val="a8"/>
        <w:color w:val="FFFFFF"/>
        <w:sz w:val="16"/>
        <w:szCs w:val="16"/>
      </w:rPr>
      <w:instrText xml:space="preserve"> PAGE </w:instrText>
    </w:r>
    <w:r w:rsidRPr="00BE1859">
      <w:rPr>
        <w:rStyle w:val="a8"/>
        <w:color w:val="FFFFFF"/>
        <w:sz w:val="16"/>
        <w:szCs w:val="16"/>
      </w:rPr>
      <w:fldChar w:fldCharType="separate"/>
    </w:r>
    <w:r w:rsidR="00C10A13">
      <w:rPr>
        <w:rStyle w:val="a8"/>
        <w:noProof/>
        <w:color w:val="FFFFFF"/>
        <w:sz w:val="16"/>
        <w:szCs w:val="16"/>
      </w:rPr>
      <w:t>5</w:t>
    </w:r>
    <w:r w:rsidRPr="00BE1859">
      <w:rPr>
        <w:rStyle w:val="a8"/>
        <w:color w:val="FFFFFF"/>
        <w:sz w:val="16"/>
        <w:szCs w:val="16"/>
      </w:rPr>
      <w:fldChar w:fldCharType="end"/>
    </w:r>
    <w:r w:rsidRPr="00BE1859">
      <w:rPr>
        <w:rFonts w:hint="eastAsia"/>
        <w:color w:val="FFFFFF"/>
        <w:sz w:val="16"/>
        <w:szCs w:val="16"/>
      </w:rPr>
      <w:t xml:space="preserve"> / </w:t>
    </w:r>
    <w:r w:rsidRPr="00BE1859">
      <w:rPr>
        <w:rStyle w:val="a8"/>
        <w:color w:val="FFFFFF"/>
        <w:sz w:val="16"/>
        <w:szCs w:val="16"/>
      </w:rPr>
      <w:fldChar w:fldCharType="begin"/>
    </w:r>
    <w:r w:rsidRPr="00BE1859">
      <w:rPr>
        <w:rStyle w:val="a8"/>
        <w:color w:val="FFFFFF"/>
        <w:sz w:val="16"/>
        <w:szCs w:val="16"/>
      </w:rPr>
      <w:instrText xml:space="preserve"> NUMPAGES </w:instrText>
    </w:r>
    <w:r w:rsidRPr="00BE1859">
      <w:rPr>
        <w:rStyle w:val="a8"/>
        <w:color w:val="FFFFFF"/>
        <w:sz w:val="16"/>
        <w:szCs w:val="16"/>
      </w:rPr>
      <w:fldChar w:fldCharType="separate"/>
    </w:r>
    <w:r w:rsidR="00C10A13">
      <w:rPr>
        <w:rStyle w:val="a8"/>
        <w:noProof/>
        <w:color w:val="FFFFFF"/>
        <w:sz w:val="16"/>
        <w:szCs w:val="16"/>
      </w:rPr>
      <w:t>5</w:t>
    </w:r>
    <w:r w:rsidRPr="00BE1859">
      <w:rPr>
        <w:rStyle w:val="a8"/>
        <w:color w:val="FFFFFF"/>
        <w:sz w:val="16"/>
        <w:szCs w:val="16"/>
      </w:rPr>
      <w:fldChar w:fldCharType="end"/>
    </w:r>
    <w:r w:rsidRPr="00BE1859">
      <w:rPr>
        <w:rStyle w:val="a8"/>
        <w:rFonts w:hint="eastAsia"/>
        <w:color w:val="FFFFFF"/>
        <w:sz w:val="16"/>
        <w:szCs w:val="16"/>
      </w:rPr>
      <w:t xml:space="preserve"> </w:t>
    </w:r>
    <w:r w:rsidRPr="00BE1859">
      <w:rPr>
        <w:rFonts w:hint="eastAsia"/>
        <w:color w:val="FFFFFF"/>
        <w:sz w:val="16"/>
        <w:szCs w:val="16"/>
      </w:rPr>
      <w:t xml:space="preserve"> </w:t>
    </w:r>
    <w:r w:rsidRPr="00BE1859">
      <w:rPr>
        <w:rFonts w:hint="eastAsia"/>
        <w:color w:val="FFFFFF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8F2" w:rsidRDefault="009708F2">
      <w:r>
        <w:separator/>
      </w:r>
    </w:p>
  </w:footnote>
  <w:footnote w:type="continuationSeparator" w:id="0">
    <w:p w:rsidR="009708F2" w:rsidRDefault="0097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AE0" w:rsidRPr="00BE1859" w:rsidRDefault="00876AE0" w:rsidP="00D72A03">
    <w:pPr>
      <w:pStyle w:val="a5"/>
      <w:jc w:val="right"/>
      <w:rPr>
        <w:color w:val="FFFFF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A3E"/>
    <w:multiLevelType w:val="hybridMultilevel"/>
    <w:tmpl w:val="B8727BEA"/>
    <w:lvl w:ilvl="0" w:tplc="9418C9B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23C4A58"/>
    <w:multiLevelType w:val="hybridMultilevel"/>
    <w:tmpl w:val="3C88AC72"/>
    <w:lvl w:ilvl="0" w:tplc="FF0E8966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75A21644"/>
    <w:multiLevelType w:val="multilevel"/>
    <w:tmpl w:val="3C88AC72"/>
    <w:lvl w:ilvl="0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0F"/>
    <w:rsid w:val="00001155"/>
    <w:rsid w:val="00002E6D"/>
    <w:rsid w:val="00005CCA"/>
    <w:rsid w:val="000077CD"/>
    <w:rsid w:val="00010993"/>
    <w:rsid w:val="000113D6"/>
    <w:rsid w:val="00011893"/>
    <w:rsid w:val="0001291D"/>
    <w:rsid w:val="00012BED"/>
    <w:rsid w:val="000130F8"/>
    <w:rsid w:val="00013EF8"/>
    <w:rsid w:val="00017723"/>
    <w:rsid w:val="00021AB1"/>
    <w:rsid w:val="00021ABA"/>
    <w:rsid w:val="000232E3"/>
    <w:rsid w:val="000300CB"/>
    <w:rsid w:val="00035146"/>
    <w:rsid w:val="00035BC4"/>
    <w:rsid w:val="00037C87"/>
    <w:rsid w:val="000411E0"/>
    <w:rsid w:val="00043B8A"/>
    <w:rsid w:val="00045B8E"/>
    <w:rsid w:val="000516BA"/>
    <w:rsid w:val="0005293C"/>
    <w:rsid w:val="00052C06"/>
    <w:rsid w:val="000530AF"/>
    <w:rsid w:val="000535B6"/>
    <w:rsid w:val="000563F6"/>
    <w:rsid w:val="00062E52"/>
    <w:rsid w:val="000640FF"/>
    <w:rsid w:val="00067A3E"/>
    <w:rsid w:val="00070FBF"/>
    <w:rsid w:val="00073A30"/>
    <w:rsid w:val="00075B8F"/>
    <w:rsid w:val="00076A67"/>
    <w:rsid w:val="000801A0"/>
    <w:rsid w:val="00081DE0"/>
    <w:rsid w:val="00082546"/>
    <w:rsid w:val="00084B7B"/>
    <w:rsid w:val="000874D3"/>
    <w:rsid w:val="00090416"/>
    <w:rsid w:val="00091181"/>
    <w:rsid w:val="0009209C"/>
    <w:rsid w:val="00092E42"/>
    <w:rsid w:val="00094534"/>
    <w:rsid w:val="000949AD"/>
    <w:rsid w:val="00095904"/>
    <w:rsid w:val="000A2907"/>
    <w:rsid w:val="000A33CF"/>
    <w:rsid w:val="000A7FF7"/>
    <w:rsid w:val="000B01DE"/>
    <w:rsid w:val="000B1191"/>
    <w:rsid w:val="000B6774"/>
    <w:rsid w:val="000C0138"/>
    <w:rsid w:val="000C2750"/>
    <w:rsid w:val="000C31B5"/>
    <w:rsid w:val="000C3D71"/>
    <w:rsid w:val="000D081D"/>
    <w:rsid w:val="000D0AF7"/>
    <w:rsid w:val="000D193F"/>
    <w:rsid w:val="000D350A"/>
    <w:rsid w:val="000D55D6"/>
    <w:rsid w:val="000D5AFF"/>
    <w:rsid w:val="000D6FC5"/>
    <w:rsid w:val="000E0818"/>
    <w:rsid w:val="000E1310"/>
    <w:rsid w:val="000E2030"/>
    <w:rsid w:val="000E316C"/>
    <w:rsid w:val="000E3871"/>
    <w:rsid w:val="000E427A"/>
    <w:rsid w:val="000E50B0"/>
    <w:rsid w:val="000F0158"/>
    <w:rsid w:val="000F21DF"/>
    <w:rsid w:val="000F2492"/>
    <w:rsid w:val="000F33B0"/>
    <w:rsid w:val="000F6686"/>
    <w:rsid w:val="000F6A02"/>
    <w:rsid w:val="000F7AF7"/>
    <w:rsid w:val="001002C5"/>
    <w:rsid w:val="00106B6C"/>
    <w:rsid w:val="00106EAB"/>
    <w:rsid w:val="00107E91"/>
    <w:rsid w:val="0012415C"/>
    <w:rsid w:val="0012437B"/>
    <w:rsid w:val="00124A96"/>
    <w:rsid w:val="00124CB3"/>
    <w:rsid w:val="001274BB"/>
    <w:rsid w:val="00130F13"/>
    <w:rsid w:val="001323BA"/>
    <w:rsid w:val="001344DE"/>
    <w:rsid w:val="00134717"/>
    <w:rsid w:val="00141C5D"/>
    <w:rsid w:val="001460D4"/>
    <w:rsid w:val="00146582"/>
    <w:rsid w:val="00146E6E"/>
    <w:rsid w:val="00151F34"/>
    <w:rsid w:val="00153815"/>
    <w:rsid w:val="00153A24"/>
    <w:rsid w:val="001603F3"/>
    <w:rsid w:val="0016068D"/>
    <w:rsid w:val="00166657"/>
    <w:rsid w:val="00167EA5"/>
    <w:rsid w:val="001705CE"/>
    <w:rsid w:val="0017288D"/>
    <w:rsid w:val="00174169"/>
    <w:rsid w:val="0017617F"/>
    <w:rsid w:val="0017772B"/>
    <w:rsid w:val="00181483"/>
    <w:rsid w:val="00181E75"/>
    <w:rsid w:val="00182CBC"/>
    <w:rsid w:val="001921BE"/>
    <w:rsid w:val="001925F5"/>
    <w:rsid w:val="001A1518"/>
    <w:rsid w:val="001A477F"/>
    <w:rsid w:val="001A623F"/>
    <w:rsid w:val="001A659E"/>
    <w:rsid w:val="001A7323"/>
    <w:rsid w:val="001C0945"/>
    <w:rsid w:val="001D2E69"/>
    <w:rsid w:val="001D3711"/>
    <w:rsid w:val="001D5212"/>
    <w:rsid w:val="001D78A7"/>
    <w:rsid w:val="001E257E"/>
    <w:rsid w:val="001F496D"/>
    <w:rsid w:val="001F49A4"/>
    <w:rsid w:val="001F5E34"/>
    <w:rsid w:val="001F73B1"/>
    <w:rsid w:val="001F7BE6"/>
    <w:rsid w:val="001F7C2D"/>
    <w:rsid w:val="00201E9C"/>
    <w:rsid w:val="002025CB"/>
    <w:rsid w:val="0020572A"/>
    <w:rsid w:val="00205EBA"/>
    <w:rsid w:val="00206DC4"/>
    <w:rsid w:val="00207F85"/>
    <w:rsid w:val="002105EF"/>
    <w:rsid w:val="00210EA4"/>
    <w:rsid w:val="002157E2"/>
    <w:rsid w:val="00216C95"/>
    <w:rsid w:val="002173AB"/>
    <w:rsid w:val="00220E33"/>
    <w:rsid w:val="00221DD3"/>
    <w:rsid w:val="00226C9F"/>
    <w:rsid w:val="00227D72"/>
    <w:rsid w:val="002302D4"/>
    <w:rsid w:val="00231B20"/>
    <w:rsid w:val="00231C52"/>
    <w:rsid w:val="00232C90"/>
    <w:rsid w:val="00233A43"/>
    <w:rsid w:val="00235638"/>
    <w:rsid w:val="00237C47"/>
    <w:rsid w:val="00240DA5"/>
    <w:rsid w:val="002410E1"/>
    <w:rsid w:val="00241468"/>
    <w:rsid w:val="00241A46"/>
    <w:rsid w:val="0025222A"/>
    <w:rsid w:val="002540B1"/>
    <w:rsid w:val="0025469F"/>
    <w:rsid w:val="0026169D"/>
    <w:rsid w:val="002618DE"/>
    <w:rsid w:val="00262437"/>
    <w:rsid w:val="00262F41"/>
    <w:rsid w:val="00266A33"/>
    <w:rsid w:val="0027169A"/>
    <w:rsid w:val="00273E19"/>
    <w:rsid w:val="00274E71"/>
    <w:rsid w:val="002769EC"/>
    <w:rsid w:val="00285D25"/>
    <w:rsid w:val="002874D6"/>
    <w:rsid w:val="002877EF"/>
    <w:rsid w:val="00287DAC"/>
    <w:rsid w:val="00291AC9"/>
    <w:rsid w:val="0029437E"/>
    <w:rsid w:val="00295B8F"/>
    <w:rsid w:val="002A07D4"/>
    <w:rsid w:val="002A0BF7"/>
    <w:rsid w:val="002A46D0"/>
    <w:rsid w:val="002A6A7B"/>
    <w:rsid w:val="002B33E0"/>
    <w:rsid w:val="002B7455"/>
    <w:rsid w:val="002C014C"/>
    <w:rsid w:val="002C2751"/>
    <w:rsid w:val="002C46D4"/>
    <w:rsid w:val="002C4DE9"/>
    <w:rsid w:val="002C582B"/>
    <w:rsid w:val="002C625C"/>
    <w:rsid w:val="002C79BA"/>
    <w:rsid w:val="002D1BD3"/>
    <w:rsid w:val="002D23AA"/>
    <w:rsid w:val="002D36D6"/>
    <w:rsid w:val="002D42E9"/>
    <w:rsid w:val="002E07DF"/>
    <w:rsid w:val="002E1B30"/>
    <w:rsid w:val="002E2326"/>
    <w:rsid w:val="002E6CB1"/>
    <w:rsid w:val="002F00F3"/>
    <w:rsid w:val="002F2A5F"/>
    <w:rsid w:val="002F43C1"/>
    <w:rsid w:val="002F568F"/>
    <w:rsid w:val="002F7C73"/>
    <w:rsid w:val="00300F85"/>
    <w:rsid w:val="00303148"/>
    <w:rsid w:val="003036F3"/>
    <w:rsid w:val="00305F96"/>
    <w:rsid w:val="00310638"/>
    <w:rsid w:val="003117EC"/>
    <w:rsid w:val="00314E1C"/>
    <w:rsid w:val="003169A5"/>
    <w:rsid w:val="00317B6D"/>
    <w:rsid w:val="00321708"/>
    <w:rsid w:val="003217D5"/>
    <w:rsid w:val="00321CE0"/>
    <w:rsid w:val="00323223"/>
    <w:rsid w:val="00324910"/>
    <w:rsid w:val="00327A43"/>
    <w:rsid w:val="00331751"/>
    <w:rsid w:val="00332E1B"/>
    <w:rsid w:val="00334782"/>
    <w:rsid w:val="00334C46"/>
    <w:rsid w:val="00335B33"/>
    <w:rsid w:val="00337157"/>
    <w:rsid w:val="00340B96"/>
    <w:rsid w:val="00347797"/>
    <w:rsid w:val="00351AA8"/>
    <w:rsid w:val="00352BD7"/>
    <w:rsid w:val="00352CE6"/>
    <w:rsid w:val="00352D0B"/>
    <w:rsid w:val="0035547D"/>
    <w:rsid w:val="00355BA9"/>
    <w:rsid w:val="003577C0"/>
    <w:rsid w:val="003627D9"/>
    <w:rsid w:val="00364525"/>
    <w:rsid w:val="00365B72"/>
    <w:rsid w:val="00365E49"/>
    <w:rsid w:val="0037021C"/>
    <w:rsid w:val="00371281"/>
    <w:rsid w:val="00371D4C"/>
    <w:rsid w:val="00374F8A"/>
    <w:rsid w:val="00382369"/>
    <w:rsid w:val="003831FA"/>
    <w:rsid w:val="00383323"/>
    <w:rsid w:val="0038785C"/>
    <w:rsid w:val="003915E3"/>
    <w:rsid w:val="00391D33"/>
    <w:rsid w:val="00393D2F"/>
    <w:rsid w:val="00395962"/>
    <w:rsid w:val="003970E6"/>
    <w:rsid w:val="003A2E67"/>
    <w:rsid w:val="003A2F95"/>
    <w:rsid w:val="003A3706"/>
    <w:rsid w:val="003A4174"/>
    <w:rsid w:val="003A4731"/>
    <w:rsid w:val="003A47B2"/>
    <w:rsid w:val="003A561F"/>
    <w:rsid w:val="003A756A"/>
    <w:rsid w:val="003A778A"/>
    <w:rsid w:val="003B1F88"/>
    <w:rsid w:val="003B5A40"/>
    <w:rsid w:val="003B69DC"/>
    <w:rsid w:val="003C26A1"/>
    <w:rsid w:val="003C3A1B"/>
    <w:rsid w:val="003C4148"/>
    <w:rsid w:val="003C4B8F"/>
    <w:rsid w:val="003D0ADA"/>
    <w:rsid w:val="003D306E"/>
    <w:rsid w:val="003D6034"/>
    <w:rsid w:val="003D6DDA"/>
    <w:rsid w:val="003E0133"/>
    <w:rsid w:val="003E0440"/>
    <w:rsid w:val="003E226D"/>
    <w:rsid w:val="003E5602"/>
    <w:rsid w:val="003E5D35"/>
    <w:rsid w:val="003F073E"/>
    <w:rsid w:val="003F1AF0"/>
    <w:rsid w:val="003F40F8"/>
    <w:rsid w:val="003F6DD5"/>
    <w:rsid w:val="003F6E00"/>
    <w:rsid w:val="00403B7B"/>
    <w:rsid w:val="0040445F"/>
    <w:rsid w:val="0040471A"/>
    <w:rsid w:val="004050BE"/>
    <w:rsid w:val="004119D9"/>
    <w:rsid w:val="00416243"/>
    <w:rsid w:val="004166A4"/>
    <w:rsid w:val="004170D0"/>
    <w:rsid w:val="00420F3A"/>
    <w:rsid w:val="00423311"/>
    <w:rsid w:val="00424AE0"/>
    <w:rsid w:val="00425C9C"/>
    <w:rsid w:val="004310F5"/>
    <w:rsid w:val="00431C05"/>
    <w:rsid w:val="00434C6E"/>
    <w:rsid w:val="004352DB"/>
    <w:rsid w:val="0043642C"/>
    <w:rsid w:val="00442F2F"/>
    <w:rsid w:val="00444818"/>
    <w:rsid w:val="00451AF0"/>
    <w:rsid w:val="004525AC"/>
    <w:rsid w:val="00453431"/>
    <w:rsid w:val="00453866"/>
    <w:rsid w:val="00455B70"/>
    <w:rsid w:val="00455B84"/>
    <w:rsid w:val="00456D7B"/>
    <w:rsid w:val="0046125E"/>
    <w:rsid w:val="0046251D"/>
    <w:rsid w:val="00473C8F"/>
    <w:rsid w:val="00474225"/>
    <w:rsid w:val="004747AD"/>
    <w:rsid w:val="0047484A"/>
    <w:rsid w:val="0047489E"/>
    <w:rsid w:val="0047546A"/>
    <w:rsid w:val="00475B40"/>
    <w:rsid w:val="00477316"/>
    <w:rsid w:val="00481C91"/>
    <w:rsid w:val="00483D71"/>
    <w:rsid w:val="00484B1A"/>
    <w:rsid w:val="00493D45"/>
    <w:rsid w:val="00494147"/>
    <w:rsid w:val="004947C0"/>
    <w:rsid w:val="004A1B00"/>
    <w:rsid w:val="004A434C"/>
    <w:rsid w:val="004B1ECA"/>
    <w:rsid w:val="004B4CDA"/>
    <w:rsid w:val="004C1FD3"/>
    <w:rsid w:val="004C2190"/>
    <w:rsid w:val="004C36D1"/>
    <w:rsid w:val="004C52E3"/>
    <w:rsid w:val="004D0606"/>
    <w:rsid w:val="004D0D55"/>
    <w:rsid w:val="004D36EC"/>
    <w:rsid w:val="004D4D3F"/>
    <w:rsid w:val="004D5181"/>
    <w:rsid w:val="004E019A"/>
    <w:rsid w:val="004E08A2"/>
    <w:rsid w:val="004E0FF4"/>
    <w:rsid w:val="004E2A92"/>
    <w:rsid w:val="004E4B97"/>
    <w:rsid w:val="004E6E1A"/>
    <w:rsid w:val="004F1847"/>
    <w:rsid w:val="004F26F6"/>
    <w:rsid w:val="00504F64"/>
    <w:rsid w:val="00505415"/>
    <w:rsid w:val="00506645"/>
    <w:rsid w:val="0050717D"/>
    <w:rsid w:val="005073FD"/>
    <w:rsid w:val="005078D8"/>
    <w:rsid w:val="00507F17"/>
    <w:rsid w:val="005100DC"/>
    <w:rsid w:val="00512254"/>
    <w:rsid w:val="00514650"/>
    <w:rsid w:val="00517067"/>
    <w:rsid w:val="0052220F"/>
    <w:rsid w:val="00522521"/>
    <w:rsid w:val="00522E9B"/>
    <w:rsid w:val="005240B3"/>
    <w:rsid w:val="00524399"/>
    <w:rsid w:val="0053018C"/>
    <w:rsid w:val="00531DF3"/>
    <w:rsid w:val="00533087"/>
    <w:rsid w:val="0053523C"/>
    <w:rsid w:val="00540A45"/>
    <w:rsid w:val="00541B44"/>
    <w:rsid w:val="0054243B"/>
    <w:rsid w:val="00543A89"/>
    <w:rsid w:val="00544816"/>
    <w:rsid w:val="00546406"/>
    <w:rsid w:val="005522C1"/>
    <w:rsid w:val="00554B04"/>
    <w:rsid w:val="0055557E"/>
    <w:rsid w:val="00555EE6"/>
    <w:rsid w:val="00555F54"/>
    <w:rsid w:val="005561F8"/>
    <w:rsid w:val="00556978"/>
    <w:rsid w:val="00560665"/>
    <w:rsid w:val="00561B66"/>
    <w:rsid w:val="00562FD4"/>
    <w:rsid w:val="0056557B"/>
    <w:rsid w:val="00567559"/>
    <w:rsid w:val="00567B82"/>
    <w:rsid w:val="005704FA"/>
    <w:rsid w:val="00570A34"/>
    <w:rsid w:val="00571B62"/>
    <w:rsid w:val="00572E97"/>
    <w:rsid w:val="0057359C"/>
    <w:rsid w:val="00574798"/>
    <w:rsid w:val="005772D4"/>
    <w:rsid w:val="00581170"/>
    <w:rsid w:val="0058327B"/>
    <w:rsid w:val="0058731D"/>
    <w:rsid w:val="00590A6B"/>
    <w:rsid w:val="00590D2A"/>
    <w:rsid w:val="00592191"/>
    <w:rsid w:val="00592853"/>
    <w:rsid w:val="00592C67"/>
    <w:rsid w:val="0059423C"/>
    <w:rsid w:val="005A0727"/>
    <w:rsid w:val="005A19AB"/>
    <w:rsid w:val="005A56FE"/>
    <w:rsid w:val="005B3A48"/>
    <w:rsid w:val="005C1F21"/>
    <w:rsid w:val="005C463D"/>
    <w:rsid w:val="005C56B4"/>
    <w:rsid w:val="005D380B"/>
    <w:rsid w:val="005D3DBD"/>
    <w:rsid w:val="005D3F32"/>
    <w:rsid w:val="005D7230"/>
    <w:rsid w:val="005E1FB3"/>
    <w:rsid w:val="005E228D"/>
    <w:rsid w:val="005E2300"/>
    <w:rsid w:val="005E74A2"/>
    <w:rsid w:val="005F142F"/>
    <w:rsid w:val="005F37EA"/>
    <w:rsid w:val="00600B89"/>
    <w:rsid w:val="00601668"/>
    <w:rsid w:val="0060246E"/>
    <w:rsid w:val="00603918"/>
    <w:rsid w:val="00605765"/>
    <w:rsid w:val="00606613"/>
    <w:rsid w:val="00607294"/>
    <w:rsid w:val="0061273B"/>
    <w:rsid w:val="00615913"/>
    <w:rsid w:val="00616F22"/>
    <w:rsid w:val="006207F6"/>
    <w:rsid w:val="006257C3"/>
    <w:rsid w:val="00631670"/>
    <w:rsid w:val="00633C3F"/>
    <w:rsid w:val="00635E10"/>
    <w:rsid w:val="00637558"/>
    <w:rsid w:val="00641904"/>
    <w:rsid w:val="00641CCC"/>
    <w:rsid w:val="006430BD"/>
    <w:rsid w:val="00643D8C"/>
    <w:rsid w:val="00645A1C"/>
    <w:rsid w:val="00650154"/>
    <w:rsid w:val="0065397D"/>
    <w:rsid w:val="0065557F"/>
    <w:rsid w:val="00656E4C"/>
    <w:rsid w:val="00666187"/>
    <w:rsid w:val="006672C9"/>
    <w:rsid w:val="006679C2"/>
    <w:rsid w:val="00670626"/>
    <w:rsid w:val="006709A5"/>
    <w:rsid w:val="0067443F"/>
    <w:rsid w:val="00675FF5"/>
    <w:rsid w:val="0067639F"/>
    <w:rsid w:val="006850F2"/>
    <w:rsid w:val="006871AF"/>
    <w:rsid w:val="00691383"/>
    <w:rsid w:val="00692A68"/>
    <w:rsid w:val="00695AC7"/>
    <w:rsid w:val="00697B49"/>
    <w:rsid w:val="006A09CB"/>
    <w:rsid w:val="006A0B20"/>
    <w:rsid w:val="006A1173"/>
    <w:rsid w:val="006A26C5"/>
    <w:rsid w:val="006A2839"/>
    <w:rsid w:val="006A3DDC"/>
    <w:rsid w:val="006A48CF"/>
    <w:rsid w:val="006A490F"/>
    <w:rsid w:val="006A4E35"/>
    <w:rsid w:val="006A5FDE"/>
    <w:rsid w:val="006A63DC"/>
    <w:rsid w:val="006A7088"/>
    <w:rsid w:val="006B2AA7"/>
    <w:rsid w:val="006B366D"/>
    <w:rsid w:val="006B3E22"/>
    <w:rsid w:val="006B6A7F"/>
    <w:rsid w:val="006B6E44"/>
    <w:rsid w:val="006C044C"/>
    <w:rsid w:val="006C1817"/>
    <w:rsid w:val="006C1B49"/>
    <w:rsid w:val="006C21A2"/>
    <w:rsid w:val="006C23F5"/>
    <w:rsid w:val="006C30AD"/>
    <w:rsid w:val="006C47D5"/>
    <w:rsid w:val="006C5987"/>
    <w:rsid w:val="006C5A14"/>
    <w:rsid w:val="006C6F0D"/>
    <w:rsid w:val="006D138D"/>
    <w:rsid w:val="006D6A80"/>
    <w:rsid w:val="006E1205"/>
    <w:rsid w:val="006E1DC7"/>
    <w:rsid w:val="006F7089"/>
    <w:rsid w:val="00702A0D"/>
    <w:rsid w:val="00702B2A"/>
    <w:rsid w:val="00711550"/>
    <w:rsid w:val="00716E63"/>
    <w:rsid w:val="00720B22"/>
    <w:rsid w:val="00720DEF"/>
    <w:rsid w:val="007360FC"/>
    <w:rsid w:val="00737077"/>
    <w:rsid w:val="00743932"/>
    <w:rsid w:val="00743F62"/>
    <w:rsid w:val="00744705"/>
    <w:rsid w:val="00750224"/>
    <w:rsid w:val="007517A9"/>
    <w:rsid w:val="00760FB5"/>
    <w:rsid w:val="00761B92"/>
    <w:rsid w:val="00761BCC"/>
    <w:rsid w:val="007636A2"/>
    <w:rsid w:val="00764B89"/>
    <w:rsid w:val="00764BDA"/>
    <w:rsid w:val="0076548F"/>
    <w:rsid w:val="00766AAA"/>
    <w:rsid w:val="00767CEF"/>
    <w:rsid w:val="00770307"/>
    <w:rsid w:val="00772BD3"/>
    <w:rsid w:val="0077540F"/>
    <w:rsid w:val="00775998"/>
    <w:rsid w:val="00775A0B"/>
    <w:rsid w:val="007821ED"/>
    <w:rsid w:val="00782AAD"/>
    <w:rsid w:val="00784578"/>
    <w:rsid w:val="00784EF5"/>
    <w:rsid w:val="0078602E"/>
    <w:rsid w:val="0078666D"/>
    <w:rsid w:val="00790B2E"/>
    <w:rsid w:val="00790DDD"/>
    <w:rsid w:val="00792F28"/>
    <w:rsid w:val="00793522"/>
    <w:rsid w:val="00795383"/>
    <w:rsid w:val="00796448"/>
    <w:rsid w:val="007A026F"/>
    <w:rsid w:val="007A0912"/>
    <w:rsid w:val="007A4FE6"/>
    <w:rsid w:val="007B2195"/>
    <w:rsid w:val="007B2788"/>
    <w:rsid w:val="007B3D57"/>
    <w:rsid w:val="007B4563"/>
    <w:rsid w:val="007B6099"/>
    <w:rsid w:val="007C0BB4"/>
    <w:rsid w:val="007C5489"/>
    <w:rsid w:val="007C574F"/>
    <w:rsid w:val="007C63EA"/>
    <w:rsid w:val="007C7963"/>
    <w:rsid w:val="007C7EFE"/>
    <w:rsid w:val="007D45C8"/>
    <w:rsid w:val="007D6C18"/>
    <w:rsid w:val="007D7B4D"/>
    <w:rsid w:val="007E10D6"/>
    <w:rsid w:val="007E1C09"/>
    <w:rsid w:val="007E2209"/>
    <w:rsid w:val="007E51B0"/>
    <w:rsid w:val="007E7BB6"/>
    <w:rsid w:val="007F015E"/>
    <w:rsid w:val="007F4C66"/>
    <w:rsid w:val="007F6D84"/>
    <w:rsid w:val="007F7BB5"/>
    <w:rsid w:val="00802860"/>
    <w:rsid w:val="008062BF"/>
    <w:rsid w:val="00806ED4"/>
    <w:rsid w:val="00810315"/>
    <w:rsid w:val="0081047D"/>
    <w:rsid w:val="00811810"/>
    <w:rsid w:val="008128C2"/>
    <w:rsid w:val="00815391"/>
    <w:rsid w:val="00817523"/>
    <w:rsid w:val="008207CA"/>
    <w:rsid w:val="00821045"/>
    <w:rsid w:val="008246DC"/>
    <w:rsid w:val="00824BAF"/>
    <w:rsid w:val="008276D7"/>
    <w:rsid w:val="0082785B"/>
    <w:rsid w:val="00831F30"/>
    <w:rsid w:val="008332C3"/>
    <w:rsid w:val="008338EE"/>
    <w:rsid w:val="00834993"/>
    <w:rsid w:val="00836583"/>
    <w:rsid w:val="0084099E"/>
    <w:rsid w:val="00841D8E"/>
    <w:rsid w:val="00844F10"/>
    <w:rsid w:val="008454D3"/>
    <w:rsid w:val="00846A22"/>
    <w:rsid w:val="00847038"/>
    <w:rsid w:val="0085116E"/>
    <w:rsid w:val="00852328"/>
    <w:rsid w:val="008566DE"/>
    <w:rsid w:val="00857451"/>
    <w:rsid w:val="00857A70"/>
    <w:rsid w:val="00857E49"/>
    <w:rsid w:val="008606AF"/>
    <w:rsid w:val="00861D72"/>
    <w:rsid w:val="008640AA"/>
    <w:rsid w:val="008652E2"/>
    <w:rsid w:val="00865F84"/>
    <w:rsid w:val="008712C9"/>
    <w:rsid w:val="00872EEA"/>
    <w:rsid w:val="00875EE8"/>
    <w:rsid w:val="00876AE0"/>
    <w:rsid w:val="00880DA7"/>
    <w:rsid w:val="0088426F"/>
    <w:rsid w:val="00887EDE"/>
    <w:rsid w:val="008909E2"/>
    <w:rsid w:val="008917B2"/>
    <w:rsid w:val="00893268"/>
    <w:rsid w:val="00896765"/>
    <w:rsid w:val="00897F49"/>
    <w:rsid w:val="008A363B"/>
    <w:rsid w:val="008A42D9"/>
    <w:rsid w:val="008A4B95"/>
    <w:rsid w:val="008A5F44"/>
    <w:rsid w:val="008A7D01"/>
    <w:rsid w:val="008B0383"/>
    <w:rsid w:val="008B0415"/>
    <w:rsid w:val="008B259D"/>
    <w:rsid w:val="008B3678"/>
    <w:rsid w:val="008B503A"/>
    <w:rsid w:val="008B7A7E"/>
    <w:rsid w:val="008C3917"/>
    <w:rsid w:val="008C450C"/>
    <w:rsid w:val="008C52B9"/>
    <w:rsid w:val="008C69AA"/>
    <w:rsid w:val="008D199C"/>
    <w:rsid w:val="008E0E75"/>
    <w:rsid w:val="008E7E18"/>
    <w:rsid w:val="008F489D"/>
    <w:rsid w:val="008F5332"/>
    <w:rsid w:val="008F53A2"/>
    <w:rsid w:val="008F593B"/>
    <w:rsid w:val="008F6BD1"/>
    <w:rsid w:val="008F7593"/>
    <w:rsid w:val="00901750"/>
    <w:rsid w:val="00904B4B"/>
    <w:rsid w:val="00906935"/>
    <w:rsid w:val="009069B8"/>
    <w:rsid w:val="00907A62"/>
    <w:rsid w:val="009103F9"/>
    <w:rsid w:val="00912947"/>
    <w:rsid w:val="00913D4C"/>
    <w:rsid w:val="009177C1"/>
    <w:rsid w:val="00921FD5"/>
    <w:rsid w:val="009314BE"/>
    <w:rsid w:val="00931CAA"/>
    <w:rsid w:val="00933E96"/>
    <w:rsid w:val="00934E30"/>
    <w:rsid w:val="00935B1D"/>
    <w:rsid w:val="00935E2A"/>
    <w:rsid w:val="0094008A"/>
    <w:rsid w:val="009466CB"/>
    <w:rsid w:val="00950141"/>
    <w:rsid w:val="009520DC"/>
    <w:rsid w:val="00952C70"/>
    <w:rsid w:val="00952EEB"/>
    <w:rsid w:val="00952FD7"/>
    <w:rsid w:val="0095635B"/>
    <w:rsid w:val="00960857"/>
    <w:rsid w:val="00962C29"/>
    <w:rsid w:val="00962D44"/>
    <w:rsid w:val="0096456B"/>
    <w:rsid w:val="00964F56"/>
    <w:rsid w:val="00970860"/>
    <w:rsid w:val="009708F2"/>
    <w:rsid w:val="0097242C"/>
    <w:rsid w:val="009728AD"/>
    <w:rsid w:val="00980E7C"/>
    <w:rsid w:val="009829E3"/>
    <w:rsid w:val="0098321F"/>
    <w:rsid w:val="00984FCB"/>
    <w:rsid w:val="00987162"/>
    <w:rsid w:val="00987DBB"/>
    <w:rsid w:val="009901B5"/>
    <w:rsid w:val="009A1430"/>
    <w:rsid w:val="009A2EC4"/>
    <w:rsid w:val="009B3B2C"/>
    <w:rsid w:val="009B567C"/>
    <w:rsid w:val="009B6747"/>
    <w:rsid w:val="009B6791"/>
    <w:rsid w:val="009C044F"/>
    <w:rsid w:val="009C5A4C"/>
    <w:rsid w:val="009C69A3"/>
    <w:rsid w:val="009D120C"/>
    <w:rsid w:val="009D46A6"/>
    <w:rsid w:val="009D5887"/>
    <w:rsid w:val="009D6992"/>
    <w:rsid w:val="009E2BFC"/>
    <w:rsid w:val="009F002C"/>
    <w:rsid w:val="009F08F5"/>
    <w:rsid w:val="009F14D6"/>
    <w:rsid w:val="009F1FCF"/>
    <w:rsid w:val="009F2E68"/>
    <w:rsid w:val="009F3D44"/>
    <w:rsid w:val="009F4FD7"/>
    <w:rsid w:val="009F60F2"/>
    <w:rsid w:val="009F7F4E"/>
    <w:rsid w:val="00A01F99"/>
    <w:rsid w:val="00A035F9"/>
    <w:rsid w:val="00A0448A"/>
    <w:rsid w:val="00A11324"/>
    <w:rsid w:val="00A138C9"/>
    <w:rsid w:val="00A13F17"/>
    <w:rsid w:val="00A1454C"/>
    <w:rsid w:val="00A372AA"/>
    <w:rsid w:val="00A40911"/>
    <w:rsid w:val="00A41694"/>
    <w:rsid w:val="00A41E84"/>
    <w:rsid w:val="00A4218A"/>
    <w:rsid w:val="00A44843"/>
    <w:rsid w:val="00A46C96"/>
    <w:rsid w:val="00A46F18"/>
    <w:rsid w:val="00A539C2"/>
    <w:rsid w:val="00A57043"/>
    <w:rsid w:val="00A575A4"/>
    <w:rsid w:val="00A616C3"/>
    <w:rsid w:val="00A637F2"/>
    <w:rsid w:val="00A657A8"/>
    <w:rsid w:val="00A72FF2"/>
    <w:rsid w:val="00A76524"/>
    <w:rsid w:val="00A81C2E"/>
    <w:rsid w:val="00A832F3"/>
    <w:rsid w:val="00A85D87"/>
    <w:rsid w:val="00A8649D"/>
    <w:rsid w:val="00A868F3"/>
    <w:rsid w:val="00A87FAB"/>
    <w:rsid w:val="00A9092F"/>
    <w:rsid w:val="00A91452"/>
    <w:rsid w:val="00AA0A0B"/>
    <w:rsid w:val="00AA183F"/>
    <w:rsid w:val="00AA3B73"/>
    <w:rsid w:val="00AA47ED"/>
    <w:rsid w:val="00AA7310"/>
    <w:rsid w:val="00AA7610"/>
    <w:rsid w:val="00AB0662"/>
    <w:rsid w:val="00AB0770"/>
    <w:rsid w:val="00AB117D"/>
    <w:rsid w:val="00AB2860"/>
    <w:rsid w:val="00AB3D3E"/>
    <w:rsid w:val="00AB49A8"/>
    <w:rsid w:val="00AB5DD2"/>
    <w:rsid w:val="00AB68C5"/>
    <w:rsid w:val="00AB7723"/>
    <w:rsid w:val="00AC0170"/>
    <w:rsid w:val="00AC0488"/>
    <w:rsid w:val="00AC2FDF"/>
    <w:rsid w:val="00AC3412"/>
    <w:rsid w:val="00AC7AFC"/>
    <w:rsid w:val="00AD0C7D"/>
    <w:rsid w:val="00AD0D21"/>
    <w:rsid w:val="00AD1D3F"/>
    <w:rsid w:val="00AD23D1"/>
    <w:rsid w:val="00AD2B6B"/>
    <w:rsid w:val="00AE284F"/>
    <w:rsid w:val="00AE4DBF"/>
    <w:rsid w:val="00AE7FB0"/>
    <w:rsid w:val="00AF0A68"/>
    <w:rsid w:val="00AF23C7"/>
    <w:rsid w:val="00AF3E9A"/>
    <w:rsid w:val="00AF647E"/>
    <w:rsid w:val="00AF65CD"/>
    <w:rsid w:val="00AF6620"/>
    <w:rsid w:val="00B000CD"/>
    <w:rsid w:val="00B05212"/>
    <w:rsid w:val="00B06582"/>
    <w:rsid w:val="00B07101"/>
    <w:rsid w:val="00B104D2"/>
    <w:rsid w:val="00B11463"/>
    <w:rsid w:val="00B11569"/>
    <w:rsid w:val="00B11B1D"/>
    <w:rsid w:val="00B13007"/>
    <w:rsid w:val="00B16E72"/>
    <w:rsid w:val="00B20277"/>
    <w:rsid w:val="00B233CB"/>
    <w:rsid w:val="00B30E26"/>
    <w:rsid w:val="00B30E9E"/>
    <w:rsid w:val="00B3299D"/>
    <w:rsid w:val="00B331CB"/>
    <w:rsid w:val="00B346EB"/>
    <w:rsid w:val="00B366C0"/>
    <w:rsid w:val="00B4165B"/>
    <w:rsid w:val="00B41816"/>
    <w:rsid w:val="00B41C04"/>
    <w:rsid w:val="00B42E86"/>
    <w:rsid w:val="00B440F6"/>
    <w:rsid w:val="00B460BB"/>
    <w:rsid w:val="00B4676D"/>
    <w:rsid w:val="00B46921"/>
    <w:rsid w:val="00B4712C"/>
    <w:rsid w:val="00B471F4"/>
    <w:rsid w:val="00B47228"/>
    <w:rsid w:val="00B47488"/>
    <w:rsid w:val="00B504CD"/>
    <w:rsid w:val="00B54933"/>
    <w:rsid w:val="00B54BD1"/>
    <w:rsid w:val="00B56AA5"/>
    <w:rsid w:val="00B57173"/>
    <w:rsid w:val="00B60E2B"/>
    <w:rsid w:val="00B6317B"/>
    <w:rsid w:val="00B6462B"/>
    <w:rsid w:val="00B65F8F"/>
    <w:rsid w:val="00B6732A"/>
    <w:rsid w:val="00B7281F"/>
    <w:rsid w:val="00B7290C"/>
    <w:rsid w:val="00B76E64"/>
    <w:rsid w:val="00B832FE"/>
    <w:rsid w:val="00B8330F"/>
    <w:rsid w:val="00B833F7"/>
    <w:rsid w:val="00B84428"/>
    <w:rsid w:val="00B8733B"/>
    <w:rsid w:val="00B916F5"/>
    <w:rsid w:val="00B9177B"/>
    <w:rsid w:val="00B92DCC"/>
    <w:rsid w:val="00B93130"/>
    <w:rsid w:val="00B93179"/>
    <w:rsid w:val="00B96357"/>
    <w:rsid w:val="00BA2EEC"/>
    <w:rsid w:val="00BA37FE"/>
    <w:rsid w:val="00BA3902"/>
    <w:rsid w:val="00BA5CC2"/>
    <w:rsid w:val="00BA6FDE"/>
    <w:rsid w:val="00BB1A57"/>
    <w:rsid w:val="00BB39AA"/>
    <w:rsid w:val="00BB4682"/>
    <w:rsid w:val="00BB4C22"/>
    <w:rsid w:val="00BB6404"/>
    <w:rsid w:val="00BB6702"/>
    <w:rsid w:val="00BC3771"/>
    <w:rsid w:val="00BC39CD"/>
    <w:rsid w:val="00BC64ED"/>
    <w:rsid w:val="00BD03BE"/>
    <w:rsid w:val="00BD1947"/>
    <w:rsid w:val="00BD1C4E"/>
    <w:rsid w:val="00BD4F55"/>
    <w:rsid w:val="00BD7890"/>
    <w:rsid w:val="00BE0C32"/>
    <w:rsid w:val="00BE1859"/>
    <w:rsid w:val="00BE4A0D"/>
    <w:rsid w:val="00BE5724"/>
    <w:rsid w:val="00BE5D5F"/>
    <w:rsid w:val="00BE6BEE"/>
    <w:rsid w:val="00BF10AC"/>
    <w:rsid w:val="00BF567A"/>
    <w:rsid w:val="00BF6A8C"/>
    <w:rsid w:val="00BF6CAF"/>
    <w:rsid w:val="00C006BE"/>
    <w:rsid w:val="00C046C1"/>
    <w:rsid w:val="00C05383"/>
    <w:rsid w:val="00C06B10"/>
    <w:rsid w:val="00C06D86"/>
    <w:rsid w:val="00C07306"/>
    <w:rsid w:val="00C10A13"/>
    <w:rsid w:val="00C11331"/>
    <w:rsid w:val="00C129F8"/>
    <w:rsid w:val="00C13640"/>
    <w:rsid w:val="00C1431E"/>
    <w:rsid w:val="00C14E71"/>
    <w:rsid w:val="00C15E77"/>
    <w:rsid w:val="00C219B5"/>
    <w:rsid w:val="00C2230F"/>
    <w:rsid w:val="00C22608"/>
    <w:rsid w:val="00C22E6E"/>
    <w:rsid w:val="00C238F2"/>
    <w:rsid w:val="00C24E2F"/>
    <w:rsid w:val="00C257B4"/>
    <w:rsid w:val="00C25EBF"/>
    <w:rsid w:val="00C26691"/>
    <w:rsid w:val="00C32858"/>
    <w:rsid w:val="00C338FF"/>
    <w:rsid w:val="00C41F79"/>
    <w:rsid w:val="00C44E29"/>
    <w:rsid w:val="00C536B0"/>
    <w:rsid w:val="00C55C2C"/>
    <w:rsid w:val="00C63135"/>
    <w:rsid w:val="00C64410"/>
    <w:rsid w:val="00C6442F"/>
    <w:rsid w:val="00C659E8"/>
    <w:rsid w:val="00C663DE"/>
    <w:rsid w:val="00C7221B"/>
    <w:rsid w:val="00C72333"/>
    <w:rsid w:val="00C74190"/>
    <w:rsid w:val="00C7462F"/>
    <w:rsid w:val="00C75A13"/>
    <w:rsid w:val="00C76573"/>
    <w:rsid w:val="00C777C4"/>
    <w:rsid w:val="00C828CA"/>
    <w:rsid w:val="00C83A0E"/>
    <w:rsid w:val="00C8670D"/>
    <w:rsid w:val="00C9191E"/>
    <w:rsid w:val="00CA0EEA"/>
    <w:rsid w:val="00CA0F60"/>
    <w:rsid w:val="00CA1F44"/>
    <w:rsid w:val="00CA3098"/>
    <w:rsid w:val="00CA5FB4"/>
    <w:rsid w:val="00CA61C3"/>
    <w:rsid w:val="00CA7E79"/>
    <w:rsid w:val="00CB6382"/>
    <w:rsid w:val="00CB6E7C"/>
    <w:rsid w:val="00CC4B08"/>
    <w:rsid w:val="00CD418C"/>
    <w:rsid w:val="00CD4626"/>
    <w:rsid w:val="00CD4B53"/>
    <w:rsid w:val="00CD558A"/>
    <w:rsid w:val="00CD7419"/>
    <w:rsid w:val="00CD74C4"/>
    <w:rsid w:val="00CE0926"/>
    <w:rsid w:val="00CE1915"/>
    <w:rsid w:val="00CE4284"/>
    <w:rsid w:val="00CE4DA8"/>
    <w:rsid w:val="00CE5B83"/>
    <w:rsid w:val="00CE7CAE"/>
    <w:rsid w:val="00CF0230"/>
    <w:rsid w:val="00CF08D9"/>
    <w:rsid w:val="00CF24A3"/>
    <w:rsid w:val="00CF2A47"/>
    <w:rsid w:val="00CF3D6C"/>
    <w:rsid w:val="00CF530A"/>
    <w:rsid w:val="00CF5D66"/>
    <w:rsid w:val="00D01DFD"/>
    <w:rsid w:val="00D06706"/>
    <w:rsid w:val="00D06C57"/>
    <w:rsid w:val="00D07683"/>
    <w:rsid w:val="00D07E97"/>
    <w:rsid w:val="00D07F72"/>
    <w:rsid w:val="00D11C05"/>
    <w:rsid w:val="00D12B73"/>
    <w:rsid w:val="00D139B8"/>
    <w:rsid w:val="00D13AF5"/>
    <w:rsid w:val="00D13F55"/>
    <w:rsid w:val="00D151AC"/>
    <w:rsid w:val="00D15751"/>
    <w:rsid w:val="00D15A30"/>
    <w:rsid w:val="00D15A63"/>
    <w:rsid w:val="00D1663D"/>
    <w:rsid w:val="00D175F2"/>
    <w:rsid w:val="00D17D86"/>
    <w:rsid w:val="00D21282"/>
    <w:rsid w:val="00D21872"/>
    <w:rsid w:val="00D23206"/>
    <w:rsid w:val="00D2543D"/>
    <w:rsid w:val="00D260D5"/>
    <w:rsid w:val="00D26E8A"/>
    <w:rsid w:val="00D32D81"/>
    <w:rsid w:val="00D34859"/>
    <w:rsid w:val="00D36FC2"/>
    <w:rsid w:val="00D43182"/>
    <w:rsid w:val="00D433E7"/>
    <w:rsid w:val="00D44BC1"/>
    <w:rsid w:val="00D47A1D"/>
    <w:rsid w:val="00D562E3"/>
    <w:rsid w:val="00D602EC"/>
    <w:rsid w:val="00D60639"/>
    <w:rsid w:val="00D624A7"/>
    <w:rsid w:val="00D628BB"/>
    <w:rsid w:val="00D63661"/>
    <w:rsid w:val="00D674D4"/>
    <w:rsid w:val="00D72A03"/>
    <w:rsid w:val="00D75F5D"/>
    <w:rsid w:val="00D7728F"/>
    <w:rsid w:val="00D819DC"/>
    <w:rsid w:val="00D829FF"/>
    <w:rsid w:val="00D84825"/>
    <w:rsid w:val="00D92173"/>
    <w:rsid w:val="00D92258"/>
    <w:rsid w:val="00D92DC9"/>
    <w:rsid w:val="00D93B3F"/>
    <w:rsid w:val="00D94966"/>
    <w:rsid w:val="00D95F4C"/>
    <w:rsid w:val="00D9609E"/>
    <w:rsid w:val="00DA1468"/>
    <w:rsid w:val="00DA3D93"/>
    <w:rsid w:val="00DA7451"/>
    <w:rsid w:val="00DB0149"/>
    <w:rsid w:val="00DB1E89"/>
    <w:rsid w:val="00DB406E"/>
    <w:rsid w:val="00DB6794"/>
    <w:rsid w:val="00DC108F"/>
    <w:rsid w:val="00DC1124"/>
    <w:rsid w:val="00DC1ED3"/>
    <w:rsid w:val="00DC36CD"/>
    <w:rsid w:val="00DC3D32"/>
    <w:rsid w:val="00DC4F43"/>
    <w:rsid w:val="00DC5881"/>
    <w:rsid w:val="00DD22F8"/>
    <w:rsid w:val="00DD2308"/>
    <w:rsid w:val="00DD3BB6"/>
    <w:rsid w:val="00DD45F7"/>
    <w:rsid w:val="00DD614E"/>
    <w:rsid w:val="00DD68AC"/>
    <w:rsid w:val="00DD7FB9"/>
    <w:rsid w:val="00DE0F35"/>
    <w:rsid w:val="00DE18E0"/>
    <w:rsid w:val="00DE2913"/>
    <w:rsid w:val="00DF0750"/>
    <w:rsid w:val="00DF19E9"/>
    <w:rsid w:val="00DF6C73"/>
    <w:rsid w:val="00E00630"/>
    <w:rsid w:val="00E042EF"/>
    <w:rsid w:val="00E04D28"/>
    <w:rsid w:val="00E105A0"/>
    <w:rsid w:val="00E105DF"/>
    <w:rsid w:val="00E12433"/>
    <w:rsid w:val="00E1248D"/>
    <w:rsid w:val="00E1299A"/>
    <w:rsid w:val="00E13185"/>
    <w:rsid w:val="00E14483"/>
    <w:rsid w:val="00E14AE8"/>
    <w:rsid w:val="00E1528F"/>
    <w:rsid w:val="00E20CE9"/>
    <w:rsid w:val="00E22886"/>
    <w:rsid w:val="00E234F1"/>
    <w:rsid w:val="00E24DEF"/>
    <w:rsid w:val="00E2632C"/>
    <w:rsid w:val="00E26BB1"/>
    <w:rsid w:val="00E27DE9"/>
    <w:rsid w:val="00E30302"/>
    <w:rsid w:val="00E31A0C"/>
    <w:rsid w:val="00E35FBA"/>
    <w:rsid w:val="00E3691F"/>
    <w:rsid w:val="00E37A0F"/>
    <w:rsid w:val="00E37DEC"/>
    <w:rsid w:val="00E4037D"/>
    <w:rsid w:val="00E40CBB"/>
    <w:rsid w:val="00E43EA3"/>
    <w:rsid w:val="00E45453"/>
    <w:rsid w:val="00E458DB"/>
    <w:rsid w:val="00E45E96"/>
    <w:rsid w:val="00E47B03"/>
    <w:rsid w:val="00E53179"/>
    <w:rsid w:val="00E53A8D"/>
    <w:rsid w:val="00E55F66"/>
    <w:rsid w:val="00E60101"/>
    <w:rsid w:val="00E608C7"/>
    <w:rsid w:val="00E62931"/>
    <w:rsid w:val="00E62F33"/>
    <w:rsid w:val="00E633A8"/>
    <w:rsid w:val="00E66006"/>
    <w:rsid w:val="00E66CD9"/>
    <w:rsid w:val="00E71189"/>
    <w:rsid w:val="00E73308"/>
    <w:rsid w:val="00E76282"/>
    <w:rsid w:val="00E800A1"/>
    <w:rsid w:val="00E80C4A"/>
    <w:rsid w:val="00E81533"/>
    <w:rsid w:val="00E81EF1"/>
    <w:rsid w:val="00E85838"/>
    <w:rsid w:val="00E92245"/>
    <w:rsid w:val="00E925AA"/>
    <w:rsid w:val="00E96C53"/>
    <w:rsid w:val="00E97B86"/>
    <w:rsid w:val="00EA0F48"/>
    <w:rsid w:val="00EA1A86"/>
    <w:rsid w:val="00EA2F88"/>
    <w:rsid w:val="00EA3F27"/>
    <w:rsid w:val="00EA52AA"/>
    <w:rsid w:val="00EA672D"/>
    <w:rsid w:val="00EA6ABB"/>
    <w:rsid w:val="00EB0467"/>
    <w:rsid w:val="00EB0A31"/>
    <w:rsid w:val="00EB35BB"/>
    <w:rsid w:val="00EB43B4"/>
    <w:rsid w:val="00EC073E"/>
    <w:rsid w:val="00EC1AE7"/>
    <w:rsid w:val="00EC3C58"/>
    <w:rsid w:val="00EC66BB"/>
    <w:rsid w:val="00ED18B5"/>
    <w:rsid w:val="00ED2CE8"/>
    <w:rsid w:val="00ED2E12"/>
    <w:rsid w:val="00ED3E6F"/>
    <w:rsid w:val="00ED7EB4"/>
    <w:rsid w:val="00EE1143"/>
    <w:rsid w:val="00EE29E4"/>
    <w:rsid w:val="00EE2BE0"/>
    <w:rsid w:val="00EE4DFF"/>
    <w:rsid w:val="00EE656E"/>
    <w:rsid w:val="00EE6DB1"/>
    <w:rsid w:val="00EE7668"/>
    <w:rsid w:val="00EF296A"/>
    <w:rsid w:val="00EF5BB7"/>
    <w:rsid w:val="00F00BAC"/>
    <w:rsid w:val="00F038C5"/>
    <w:rsid w:val="00F03FD5"/>
    <w:rsid w:val="00F06E57"/>
    <w:rsid w:val="00F06F55"/>
    <w:rsid w:val="00F121B7"/>
    <w:rsid w:val="00F1579D"/>
    <w:rsid w:val="00F15E29"/>
    <w:rsid w:val="00F17FB1"/>
    <w:rsid w:val="00F20773"/>
    <w:rsid w:val="00F21A94"/>
    <w:rsid w:val="00F22D35"/>
    <w:rsid w:val="00F22E73"/>
    <w:rsid w:val="00F2408E"/>
    <w:rsid w:val="00F25797"/>
    <w:rsid w:val="00F27C9F"/>
    <w:rsid w:val="00F306ED"/>
    <w:rsid w:val="00F31DAC"/>
    <w:rsid w:val="00F33464"/>
    <w:rsid w:val="00F347D2"/>
    <w:rsid w:val="00F35108"/>
    <w:rsid w:val="00F37FF1"/>
    <w:rsid w:val="00F418B8"/>
    <w:rsid w:val="00F453D3"/>
    <w:rsid w:val="00F47B01"/>
    <w:rsid w:val="00F5245F"/>
    <w:rsid w:val="00F53215"/>
    <w:rsid w:val="00F54CED"/>
    <w:rsid w:val="00F54EDA"/>
    <w:rsid w:val="00F55951"/>
    <w:rsid w:val="00F63063"/>
    <w:rsid w:val="00F6357F"/>
    <w:rsid w:val="00F678DE"/>
    <w:rsid w:val="00F71260"/>
    <w:rsid w:val="00F72BD6"/>
    <w:rsid w:val="00F7520B"/>
    <w:rsid w:val="00F77396"/>
    <w:rsid w:val="00F77F9B"/>
    <w:rsid w:val="00F818F9"/>
    <w:rsid w:val="00F83545"/>
    <w:rsid w:val="00F83664"/>
    <w:rsid w:val="00F83D41"/>
    <w:rsid w:val="00F8658C"/>
    <w:rsid w:val="00F91A23"/>
    <w:rsid w:val="00F96366"/>
    <w:rsid w:val="00F966E8"/>
    <w:rsid w:val="00FA27DC"/>
    <w:rsid w:val="00FA5511"/>
    <w:rsid w:val="00FA760D"/>
    <w:rsid w:val="00FA7E93"/>
    <w:rsid w:val="00FB1F42"/>
    <w:rsid w:val="00FB26CE"/>
    <w:rsid w:val="00FB30A2"/>
    <w:rsid w:val="00FB3597"/>
    <w:rsid w:val="00FB4C9C"/>
    <w:rsid w:val="00FB7562"/>
    <w:rsid w:val="00FC2618"/>
    <w:rsid w:val="00FC4269"/>
    <w:rsid w:val="00FC44BB"/>
    <w:rsid w:val="00FC52F6"/>
    <w:rsid w:val="00FC696A"/>
    <w:rsid w:val="00FD3D10"/>
    <w:rsid w:val="00FD5F5D"/>
    <w:rsid w:val="00FE0B65"/>
    <w:rsid w:val="00FE4789"/>
    <w:rsid w:val="00FE4F39"/>
    <w:rsid w:val="00FE70F1"/>
    <w:rsid w:val="00FF05EF"/>
    <w:rsid w:val="00FF18EF"/>
    <w:rsid w:val="00FF5B66"/>
    <w:rsid w:val="00FF74BC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0372B9"/>
  <w15:chartTrackingRefBased/>
  <w15:docId w15:val="{A515F776-FA07-4839-89AF-65903DA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5B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D72A03"/>
    <w:pPr>
      <w:jc w:val="right"/>
    </w:pPr>
    <w:rPr>
      <w:sz w:val="18"/>
      <w:szCs w:val="18"/>
    </w:rPr>
  </w:style>
  <w:style w:type="paragraph" w:styleId="a5">
    <w:name w:val="header"/>
    <w:basedOn w:val="a"/>
    <w:link w:val="a6"/>
    <w:rsid w:val="00D72A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72A0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72A03"/>
  </w:style>
  <w:style w:type="paragraph" w:styleId="a9">
    <w:name w:val="Balloon Text"/>
    <w:basedOn w:val="a"/>
    <w:semiHidden/>
    <w:rsid w:val="00012BED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BE5D5F"/>
    <w:rPr>
      <w:sz w:val="18"/>
      <w:szCs w:val="18"/>
    </w:rPr>
  </w:style>
  <w:style w:type="paragraph" w:styleId="ab">
    <w:name w:val="annotation text"/>
    <w:basedOn w:val="a"/>
    <w:link w:val="ac"/>
    <w:semiHidden/>
    <w:rsid w:val="00BE5D5F"/>
    <w:pPr>
      <w:jc w:val="left"/>
    </w:pPr>
  </w:style>
  <w:style w:type="paragraph" w:styleId="ad">
    <w:name w:val="annotation subject"/>
    <w:basedOn w:val="ab"/>
    <w:next w:val="ab"/>
    <w:semiHidden/>
    <w:rsid w:val="00BE5D5F"/>
    <w:rPr>
      <w:b/>
      <w:bCs/>
    </w:rPr>
  </w:style>
  <w:style w:type="character" w:customStyle="1" w:styleId="st">
    <w:name w:val="st"/>
    <w:basedOn w:val="a0"/>
    <w:rsid w:val="00AB0770"/>
  </w:style>
  <w:style w:type="character" w:styleId="ae">
    <w:name w:val="Emphasis"/>
    <w:qFormat/>
    <w:rsid w:val="00AB0770"/>
    <w:rPr>
      <w:i/>
      <w:iCs/>
    </w:rPr>
  </w:style>
  <w:style w:type="character" w:customStyle="1" w:styleId="a6">
    <w:name w:val="ヘッダー (文字)"/>
    <w:link w:val="a5"/>
    <w:rsid w:val="009829E3"/>
    <w:rPr>
      <w:kern w:val="2"/>
      <w:sz w:val="21"/>
      <w:szCs w:val="24"/>
    </w:rPr>
  </w:style>
  <w:style w:type="character" w:styleId="af">
    <w:name w:val="Hyperlink"/>
    <w:rsid w:val="003B5A40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3B5A40"/>
    <w:rPr>
      <w:color w:val="605E5C"/>
      <w:shd w:val="clear" w:color="auto" w:fill="E1DFDD"/>
    </w:rPr>
  </w:style>
  <w:style w:type="character" w:customStyle="1" w:styleId="ac">
    <w:name w:val="コメント文字列 (文字)"/>
    <w:link w:val="ab"/>
    <w:semiHidden/>
    <w:rsid w:val="00C219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tsumei.ac.jp/library/en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ise@st.ritsume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7B57-0DA2-4772-B0F9-A61C9C3C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1543</Words>
  <Characters>8882</Characters>
  <Application>Microsoft Office Word</Application>
  <DocSecurity>0</DocSecurity>
  <Lines>74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2011年1月</vt:lpstr>
      <vt:lpstr>2011年1月</vt:lpstr>
    </vt:vector>
  </TitlesOfParts>
  <Company>学校法人立命館</Company>
  <LinksUpToDate>false</LinksUpToDate>
  <CharactersWithSpaces>10405</CharactersWithSpaces>
  <SharedDoc>false</SharedDoc>
  <HLinks>
    <vt:vector size="6" baseType="variant"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http://www.ritsumei.ac.jp/library/eng/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2011年1月</dc:title>
  <dc:subject/>
  <dc:creator>立命館大学</dc:creator>
  <cp:keywords/>
  <cp:lastModifiedBy>佐藤 輝一(ksato)</cp:lastModifiedBy>
  <cp:revision>8</cp:revision>
  <cp:lastPrinted>2014-02-26T06:23:00Z</cp:lastPrinted>
  <dcterms:created xsi:type="dcterms:W3CDTF">2024-12-07T02:53:00Z</dcterms:created>
  <dcterms:modified xsi:type="dcterms:W3CDTF">2024-12-13T01:20:00Z</dcterms:modified>
</cp:coreProperties>
</file>