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84" w:rsidRPr="00302866" w:rsidRDefault="008A0484" w:rsidP="00A40951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HGS創英角ｺﾞｼｯｸUB" w:cs="Arial,Bold"/>
          <w:bCs/>
          <w:kern w:val="0"/>
          <w:sz w:val="24"/>
          <w:szCs w:val="24"/>
        </w:rPr>
      </w:pPr>
      <w:r w:rsidRPr="00302866">
        <w:rPr>
          <w:rFonts w:ascii="HGS創英角ｺﾞｼｯｸUB" w:eastAsia="HGS創英角ｺﾞｼｯｸUB" w:hAnsi="HGS創英角ｺﾞｼｯｸUB" w:cs="MS-Mincho" w:hint="eastAsia"/>
          <w:kern w:val="0"/>
          <w:sz w:val="24"/>
          <w:szCs w:val="24"/>
        </w:rPr>
        <w:t>【</w:t>
      </w:r>
      <w:r w:rsidRPr="00302866">
        <w:rPr>
          <w:rFonts w:ascii="HGS創英角ｺﾞｼｯｸUB" w:eastAsia="HGS創英角ｺﾞｼｯｸUB" w:hAnsi="HGS創英角ｺﾞｼｯｸUB" w:cs="Arial,Bold"/>
          <w:bCs/>
          <w:kern w:val="0"/>
          <w:sz w:val="24"/>
          <w:szCs w:val="24"/>
        </w:rPr>
        <w:t>Form GRE 1</w:t>
      </w:r>
      <w:r w:rsidRPr="00302866">
        <w:rPr>
          <w:rFonts w:ascii="HGS創英角ｺﾞｼｯｸUB" w:eastAsia="HGS創英角ｺﾞｼｯｸUB" w:hAnsi="HGS創英角ｺﾞｼｯｸUB" w:cs="MS-Mincho" w:hint="eastAsia"/>
          <w:kern w:val="0"/>
          <w:sz w:val="24"/>
          <w:szCs w:val="24"/>
        </w:rPr>
        <w:t>】</w:t>
      </w:r>
      <w:r w:rsidRPr="00302866">
        <w:rPr>
          <w:rFonts w:ascii="HGS創英角ｺﾞｼｯｸUB" w:eastAsia="HGS創英角ｺﾞｼｯｸUB" w:hAnsi="HGS創英角ｺﾞｼｯｸUB" w:cs="MS-Mincho"/>
          <w:kern w:val="0"/>
          <w:sz w:val="24"/>
          <w:szCs w:val="24"/>
        </w:rPr>
        <w:t xml:space="preserve"> </w:t>
      </w:r>
      <w:r w:rsidRPr="00302866">
        <w:rPr>
          <w:rFonts w:ascii="HGS創英角ｺﾞｼｯｸUB" w:eastAsia="HGS創英角ｺﾞｼｯｸUB" w:hAnsi="HGS創英角ｺﾞｼｯｸUB" w:cs="Arial,Bold"/>
          <w:bCs/>
          <w:kern w:val="0"/>
          <w:sz w:val="24"/>
          <w:szCs w:val="24"/>
          <w:u w:val="single"/>
        </w:rPr>
        <w:t>Questionnaire</w:t>
      </w:r>
    </w:p>
    <w:p w:rsidR="0055442B" w:rsidRDefault="0055442B" w:rsidP="00A40951">
      <w:pPr>
        <w:spacing w:line="240" w:lineRule="exact"/>
        <w:rPr>
          <w:rFonts w:ascii="ＭＳ Ｐゴシック" w:eastAsia="ＭＳ Ｐゴシック" w:hAnsi="ＭＳ Ｐゴシック" w:cs="MS-PMincho"/>
          <w:kern w:val="0"/>
          <w:sz w:val="16"/>
          <w:szCs w:val="16"/>
          <w:u w:val="single"/>
        </w:rPr>
      </w:pPr>
    </w:p>
    <w:p w:rsidR="0055442B" w:rsidRPr="0055442B" w:rsidRDefault="0055442B" w:rsidP="00A40951">
      <w:pPr>
        <w:spacing w:line="240" w:lineRule="exact"/>
        <w:rPr>
          <w:rFonts w:ascii="HGP創英角ｺﾞｼｯｸUB" w:eastAsia="HGP創英角ｺﾞｼｯｸUB" w:hAnsi="HGP創英角ｺﾞｼｯｸUB" w:cs="MS-PMincho"/>
          <w:kern w:val="0"/>
          <w:sz w:val="16"/>
          <w:szCs w:val="16"/>
          <w:u w:val="single"/>
        </w:rPr>
      </w:pPr>
      <w:r w:rsidRPr="0055442B">
        <w:rPr>
          <w:rFonts w:ascii="HGP創英角ｺﾞｼｯｸUB" w:eastAsia="HGP創英角ｺﾞｼｯｸUB" w:hAnsi="HGP創英角ｺﾞｼｯｸUB" w:cs="MS-PMincho" w:hint="eastAsia"/>
          <w:kern w:val="0"/>
          <w:sz w:val="16"/>
          <w:szCs w:val="16"/>
          <w:u w:val="single"/>
        </w:rPr>
        <w:t>氏名</w:t>
      </w:r>
      <w:r>
        <w:rPr>
          <w:rFonts w:ascii="HGP創英角ｺﾞｼｯｸUB" w:eastAsia="HGP創英角ｺﾞｼｯｸUB" w:hAnsi="HGP創英角ｺﾞｼｯｸUB" w:cs="MS-PMincho" w:hint="eastAsia"/>
          <w:kern w:val="0"/>
          <w:sz w:val="16"/>
          <w:szCs w:val="16"/>
          <w:u w:val="single"/>
        </w:rPr>
        <w:t xml:space="preserve"> </w:t>
      </w:r>
      <w:r w:rsidRPr="0055442B">
        <w:rPr>
          <w:rFonts w:ascii="HGP創英角ｺﾞｼｯｸUB" w:eastAsia="HGP創英角ｺﾞｼｯｸUB" w:hAnsi="HGP創英角ｺﾞｼｯｸUB" w:cs="MS-PMincho" w:hint="eastAsia"/>
          <w:kern w:val="0"/>
          <w:sz w:val="16"/>
          <w:szCs w:val="16"/>
          <w:u w:val="single"/>
        </w:rPr>
        <w:t xml:space="preserve">（Name）　　　　　　　　　　　　　　　　　　　　　　　　　　　　　　　　　　　　　　</w:t>
      </w:r>
    </w:p>
    <w:p w:rsidR="0055442B" w:rsidRDefault="0055442B" w:rsidP="00A40951">
      <w:pPr>
        <w:spacing w:line="240" w:lineRule="exact"/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</w:pPr>
    </w:p>
    <w:p w:rsidR="0087624E" w:rsidRPr="00067F3D" w:rsidRDefault="008A0484" w:rsidP="00A40951">
      <w:pPr>
        <w:spacing w:line="240" w:lineRule="exac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1.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Field of specialization studied in the past</w:t>
      </w:r>
      <w:r w:rsidRPr="00067F3D">
        <w:rPr>
          <w:rFonts w:ascii="ＭＳ Ｐゴシック" w:eastAsia="ＭＳ Ｐゴシック" w:hAnsi="ＭＳ Ｐゴシック" w:cs="MS-Mincho" w:hint="eastAsia"/>
          <w:kern w:val="0"/>
          <w:sz w:val="16"/>
          <w:szCs w:val="16"/>
        </w:rPr>
        <w:t>（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Be as detailed and specific as possible.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）（過去に専攻した専門分野（できるだけ具体的に詳細に書くこと｡））</w:t>
      </w:r>
    </w:p>
    <w:p w:rsidR="008A0484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067F3D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20320</wp:posOffset>
                </wp:positionV>
                <wp:extent cx="6315075" cy="657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5EB9" w:rsidRPr="00E75EB9" w:rsidRDefault="00E75EB9" w:rsidP="00E75EB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7pt;margin-top:1.6pt;width:497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" fillcolor="white [3201]" strokeweight=".5pt">
                <v:textbox>
                  <w:txbxContent>
                    <w:p w:rsidR="00E75EB9" w:rsidRPr="00E75EB9" w:rsidRDefault="00E75EB9" w:rsidP="00E75EB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951" w:rsidRPr="00067F3D" w:rsidRDefault="00A40951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8A0484" w:rsidRPr="00067F3D" w:rsidRDefault="00A40951" w:rsidP="00A40951">
      <w:pPr>
        <w:autoSpaceDE w:val="0"/>
        <w:autoSpaceDN w:val="0"/>
        <w:adjustRightInd w:val="0"/>
        <w:spacing w:line="240" w:lineRule="exact"/>
        <w:ind w:left="160" w:hangingChars="100" w:hanging="160"/>
        <w:jc w:val="left"/>
        <w:rPr>
          <w:rFonts w:ascii="ＭＳ Ｐゴシック" w:eastAsia="ＭＳ Ｐゴシック" w:hAnsi="ＭＳ Ｐゴシック" w:cs="TimesNewRoman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2.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State the titles or subjects of books or papers (including graduation thesis authored by the applicant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）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, if any, with the name and address of the publisher and t</w:t>
      </w:r>
      <w:r w:rsidR="00394F12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 xml:space="preserve">he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 xml:space="preserve">date of publication. 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（著書，論文（卒業論文を含む｡）があればその題名，出版社名，出版年月日，出版場所を記すこと｡）</w:t>
      </w:r>
    </w:p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E75EB9" w:rsidRDefault="00E75EB9" w:rsidP="0055442B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55442B" w:rsidRPr="00067F3D" w:rsidRDefault="0055442B" w:rsidP="0055442B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  <w:bookmarkStart w:id="0" w:name="_GoBack"/>
      <w:bookmarkEnd w:id="0"/>
    </w:p>
    <w:p w:rsidR="00A40951" w:rsidRPr="00067F3D" w:rsidRDefault="00A40951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A40951" w:rsidRPr="00067F3D" w:rsidRDefault="00A40951" w:rsidP="00A40951">
      <w:pPr>
        <w:spacing w:line="240" w:lineRule="exac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3.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 xml:space="preserve">Employment Record: Begin with the most recent employment, if applicable. 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（職歴）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2115"/>
        <w:gridCol w:w="1740"/>
        <w:gridCol w:w="3480"/>
      </w:tblGrid>
      <w:tr w:rsidR="00E75EB9" w:rsidRPr="00067F3D" w:rsidTr="00D02E35">
        <w:trPr>
          <w:trHeight w:val="585"/>
        </w:trPr>
        <w:tc>
          <w:tcPr>
            <w:tcW w:w="2685" w:type="dxa"/>
            <w:vAlign w:val="center"/>
          </w:tcPr>
          <w:p w:rsidR="00D02E35" w:rsidRPr="00067F3D" w:rsidRDefault="00D02E35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Name and address of organization</w:t>
            </w:r>
          </w:p>
          <w:p w:rsidR="00E75EB9" w:rsidRPr="00067F3D" w:rsidRDefault="00D02E35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（勤務先及び所在地）</w:t>
            </w:r>
          </w:p>
        </w:tc>
        <w:tc>
          <w:tcPr>
            <w:tcW w:w="2115" w:type="dxa"/>
            <w:vAlign w:val="center"/>
          </w:tcPr>
          <w:p w:rsidR="00D02E35" w:rsidRPr="00067F3D" w:rsidRDefault="00D02E35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Period of employment</w:t>
            </w:r>
          </w:p>
          <w:p w:rsidR="00E75EB9" w:rsidRPr="00067F3D" w:rsidRDefault="00D02E35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（勤務期間）</w:t>
            </w:r>
          </w:p>
        </w:tc>
        <w:tc>
          <w:tcPr>
            <w:tcW w:w="1740" w:type="dxa"/>
            <w:vAlign w:val="center"/>
          </w:tcPr>
          <w:p w:rsidR="00D02E35" w:rsidRPr="00067F3D" w:rsidRDefault="00D02E35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Position</w:t>
            </w:r>
          </w:p>
          <w:p w:rsidR="00E75EB9" w:rsidRPr="00067F3D" w:rsidRDefault="00D02E35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（役職名）</w:t>
            </w:r>
          </w:p>
        </w:tc>
        <w:tc>
          <w:tcPr>
            <w:tcW w:w="3480" w:type="dxa"/>
            <w:vAlign w:val="center"/>
          </w:tcPr>
          <w:p w:rsidR="00D02E35" w:rsidRPr="00067F3D" w:rsidRDefault="00D02E35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Type of work</w:t>
            </w:r>
          </w:p>
          <w:p w:rsidR="00E75EB9" w:rsidRPr="00067F3D" w:rsidRDefault="00D02E35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（職務内容）</w:t>
            </w:r>
          </w:p>
        </w:tc>
      </w:tr>
      <w:tr w:rsidR="00E75EB9" w:rsidRPr="00067F3D" w:rsidTr="00BF1784">
        <w:trPr>
          <w:trHeight w:val="732"/>
        </w:trPr>
        <w:tc>
          <w:tcPr>
            <w:tcW w:w="2685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D02E35" w:rsidRPr="00067F3D" w:rsidRDefault="00D02E35" w:rsidP="00D02E3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From</w:t>
            </w:r>
          </w:p>
          <w:p w:rsidR="00E75EB9" w:rsidRPr="00067F3D" w:rsidRDefault="00D02E35" w:rsidP="00D02E35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To</w:t>
            </w:r>
          </w:p>
        </w:tc>
        <w:tc>
          <w:tcPr>
            <w:tcW w:w="1740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80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75EB9" w:rsidRPr="00067F3D" w:rsidTr="00BF1784">
        <w:trPr>
          <w:trHeight w:val="732"/>
        </w:trPr>
        <w:tc>
          <w:tcPr>
            <w:tcW w:w="2685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D02E35" w:rsidRPr="00067F3D" w:rsidRDefault="00D02E35" w:rsidP="00D02E3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From</w:t>
            </w:r>
          </w:p>
          <w:p w:rsidR="00E75EB9" w:rsidRPr="00067F3D" w:rsidRDefault="00D02E35" w:rsidP="00D02E35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To</w:t>
            </w:r>
          </w:p>
        </w:tc>
        <w:tc>
          <w:tcPr>
            <w:tcW w:w="1740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80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TimesNewRoman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4.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Japanese language proficiency: Evaluate your level and insert an X where appropriate in the following blank space.</w:t>
      </w:r>
    </w:p>
    <w:p w:rsidR="00A40951" w:rsidRPr="00067F3D" w:rsidRDefault="00A40951" w:rsidP="00A40951">
      <w:pPr>
        <w:spacing w:line="240" w:lineRule="exact"/>
        <w:ind w:firstLineChars="100" w:firstLine="160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（日本語能力を自己評価のうえ，該当欄に×印を記入すること｡）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1833"/>
        <w:gridCol w:w="1834"/>
        <w:gridCol w:w="1834"/>
        <w:gridCol w:w="1834"/>
      </w:tblGrid>
      <w:tr w:rsidR="00C41C76" w:rsidRPr="00067F3D" w:rsidTr="00301CEC">
        <w:trPr>
          <w:trHeight w:val="104"/>
        </w:trPr>
        <w:tc>
          <w:tcPr>
            <w:tcW w:w="2685" w:type="dxa"/>
            <w:vAlign w:val="center"/>
          </w:tcPr>
          <w:p w:rsidR="00C41C76" w:rsidRPr="00067F3D" w:rsidRDefault="00C41C76" w:rsidP="00301C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3" w:type="dxa"/>
            <w:vAlign w:val="center"/>
          </w:tcPr>
          <w:p w:rsidR="00C41C76" w:rsidRPr="00067F3D" w:rsidRDefault="00C41C76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Excellent</w:t>
            </w:r>
          </w:p>
          <w:p w:rsidR="00C41C76" w:rsidRPr="00067F3D" w:rsidRDefault="00C41C76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（優）</w:t>
            </w:r>
          </w:p>
        </w:tc>
        <w:tc>
          <w:tcPr>
            <w:tcW w:w="1834" w:type="dxa"/>
            <w:vAlign w:val="center"/>
          </w:tcPr>
          <w:p w:rsidR="00C41C76" w:rsidRPr="00067F3D" w:rsidRDefault="00EA411F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TimesNewRoman" w:hint="eastAsia"/>
                <w:kern w:val="0"/>
                <w:sz w:val="15"/>
                <w:szCs w:val="15"/>
              </w:rPr>
              <w:t>G</w:t>
            </w:r>
            <w:r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ood</w:t>
            </w:r>
          </w:p>
          <w:p w:rsidR="00C41C76" w:rsidRPr="00067F3D" w:rsidRDefault="00C41C76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（良）</w:t>
            </w:r>
          </w:p>
        </w:tc>
        <w:tc>
          <w:tcPr>
            <w:tcW w:w="1834" w:type="dxa"/>
            <w:vAlign w:val="center"/>
          </w:tcPr>
          <w:p w:rsidR="00C41C76" w:rsidRPr="00067F3D" w:rsidRDefault="00EA411F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TimesNewRoman" w:hint="eastAsia"/>
                <w:kern w:val="0"/>
                <w:sz w:val="15"/>
                <w:szCs w:val="15"/>
              </w:rPr>
              <w:t>F</w:t>
            </w:r>
            <w:r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air</w:t>
            </w:r>
          </w:p>
          <w:p w:rsidR="00C41C76" w:rsidRPr="00067F3D" w:rsidRDefault="00C41C76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（可）</w:t>
            </w:r>
          </w:p>
        </w:tc>
        <w:tc>
          <w:tcPr>
            <w:tcW w:w="1834" w:type="dxa"/>
            <w:vAlign w:val="center"/>
          </w:tcPr>
          <w:p w:rsidR="00C41C76" w:rsidRPr="00067F3D" w:rsidRDefault="00EA411F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TimesNewRoman" w:hint="eastAsia"/>
                <w:kern w:val="0"/>
                <w:sz w:val="15"/>
                <w:szCs w:val="15"/>
              </w:rPr>
              <w:t>P</w:t>
            </w:r>
            <w:r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oor</w:t>
            </w:r>
          </w:p>
          <w:p w:rsidR="00C41C76" w:rsidRPr="00067F3D" w:rsidRDefault="00C41C76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（不可）</w:t>
            </w:r>
          </w:p>
        </w:tc>
      </w:tr>
      <w:tr w:rsidR="002027CC" w:rsidRPr="00067F3D" w:rsidTr="00301CEC">
        <w:trPr>
          <w:trHeight w:val="182"/>
        </w:trPr>
        <w:tc>
          <w:tcPr>
            <w:tcW w:w="2685" w:type="dxa"/>
            <w:vAlign w:val="center"/>
          </w:tcPr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Reading</w:t>
            </w:r>
          </w:p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（読む能力）</w:t>
            </w:r>
          </w:p>
        </w:tc>
        <w:tc>
          <w:tcPr>
            <w:tcW w:w="1833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27CC" w:rsidRPr="00067F3D" w:rsidTr="00301CEC">
        <w:trPr>
          <w:trHeight w:val="133"/>
        </w:trPr>
        <w:tc>
          <w:tcPr>
            <w:tcW w:w="2685" w:type="dxa"/>
            <w:vAlign w:val="center"/>
          </w:tcPr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Writing</w:t>
            </w:r>
          </w:p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MS-PMincho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（書く能力）</w:t>
            </w:r>
          </w:p>
        </w:tc>
        <w:tc>
          <w:tcPr>
            <w:tcW w:w="1833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27CC" w:rsidRPr="00067F3D" w:rsidTr="00301CEC">
        <w:trPr>
          <w:trHeight w:val="70"/>
        </w:trPr>
        <w:tc>
          <w:tcPr>
            <w:tcW w:w="2685" w:type="dxa"/>
            <w:vAlign w:val="center"/>
          </w:tcPr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Speaking</w:t>
            </w:r>
          </w:p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（話す能力）</w:t>
            </w:r>
          </w:p>
        </w:tc>
        <w:tc>
          <w:tcPr>
            <w:tcW w:w="1833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A40951" w:rsidRPr="00067F3D" w:rsidRDefault="00A40951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5.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Accompanying Dependents (Provide the following information if you plan to bring any family members to Japan.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）</w:t>
      </w: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同伴家族欄（渡日する場合，同伴予定の家族がいる場合に記入すること。）</w:t>
      </w: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ascii="ＭＳ Ｐゴシック" w:eastAsia="ＭＳ Ｐゴシック" w:hAnsi="ＭＳ Ｐゴシック" w:cs="TimesNewRoman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*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Students need to cover all expenses for their dependents. The procedures of living with dependents takes for a long time and the rent costs more.</w:t>
      </w: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ascii="ＭＳ Ｐゴシック" w:eastAsia="ＭＳ Ｐゴシック" w:hAnsi="ＭＳ Ｐゴシック" w:cs="TimesNewRoman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Therefore, it is advised that students come alone first and let their dependents come after they complete necessary procedures for living with the</w:t>
      </w: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ascii="ＭＳ Ｐゴシック" w:eastAsia="ＭＳ Ｐゴシック" w:hAnsi="ＭＳ Ｐゴシック" w:cs="TimesNewRoman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dependents and find suitable accommodation.</w:t>
      </w: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（注）なお、同伴者に必要な経費はすべて留学生の負担になります。家族が同居するための手続は時間がかかり、住居の賃貸料も割高になります。</w:t>
      </w:r>
    </w:p>
    <w:p w:rsidR="00A40951" w:rsidRPr="00067F3D" w:rsidRDefault="00A40951" w:rsidP="00D3638F">
      <w:pPr>
        <w:spacing w:line="240" w:lineRule="exact"/>
        <w:ind w:firstLineChars="300" w:firstLine="480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したがって、留学生はまず単身で来日し、必要な手続きと同居するための住居を見つけたうえで、家族を呼び寄せてください。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1418"/>
      </w:tblGrid>
      <w:tr w:rsidR="002027CC" w:rsidRPr="00067F3D" w:rsidTr="00F13EAA">
        <w:trPr>
          <w:trHeight w:val="70"/>
        </w:trPr>
        <w:tc>
          <w:tcPr>
            <w:tcW w:w="5528" w:type="dxa"/>
          </w:tcPr>
          <w:p w:rsidR="00D3638F" w:rsidRPr="00067F3D" w:rsidRDefault="00D3638F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Name</w:t>
            </w:r>
          </w:p>
          <w:p w:rsidR="002027CC" w:rsidRPr="00067F3D" w:rsidRDefault="00D3638F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（氏</w:t>
            </w:r>
            <w:r w:rsidRPr="00067F3D">
              <w:rPr>
                <w:rFonts w:ascii="ＭＳ Ｐゴシック" w:eastAsia="ＭＳ Ｐゴシック" w:hAnsi="ＭＳ Ｐゴシック" w:cs="MS-PMincho"/>
                <w:kern w:val="0"/>
                <w:sz w:val="15"/>
                <w:szCs w:val="15"/>
              </w:rPr>
              <w:t xml:space="preserve"> 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名）</w:t>
            </w:r>
          </w:p>
        </w:tc>
        <w:tc>
          <w:tcPr>
            <w:tcW w:w="1701" w:type="dxa"/>
          </w:tcPr>
          <w:p w:rsidR="00D3638F" w:rsidRPr="00067F3D" w:rsidRDefault="00D3638F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Relationship</w:t>
            </w:r>
          </w:p>
          <w:p w:rsidR="002027CC" w:rsidRPr="00067F3D" w:rsidRDefault="00D3638F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/>
                <w:kern w:val="0"/>
                <w:sz w:val="15"/>
                <w:szCs w:val="15"/>
              </w:rPr>
              <w:t>(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続</w:t>
            </w:r>
            <w:r w:rsidRPr="00067F3D">
              <w:rPr>
                <w:rFonts w:ascii="ＭＳ Ｐゴシック" w:eastAsia="ＭＳ Ｐゴシック" w:hAnsi="ＭＳ Ｐゴシック" w:cs="MS-PMincho"/>
                <w:kern w:val="0"/>
                <w:sz w:val="15"/>
                <w:szCs w:val="15"/>
              </w:rPr>
              <w:t xml:space="preserve"> 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柄）</w:t>
            </w:r>
          </w:p>
        </w:tc>
        <w:tc>
          <w:tcPr>
            <w:tcW w:w="1418" w:type="dxa"/>
          </w:tcPr>
          <w:p w:rsidR="00D3638F" w:rsidRPr="00067F3D" w:rsidRDefault="00D3638F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Age</w:t>
            </w:r>
          </w:p>
          <w:p w:rsidR="002027CC" w:rsidRPr="00067F3D" w:rsidRDefault="00D3638F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（年</w:t>
            </w:r>
            <w:r w:rsidRPr="00067F3D">
              <w:rPr>
                <w:rFonts w:ascii="ＭＳ Ｐゴシック" w:eastAsia="ＭＳ Ｐゴシック" w:hAnsi="ＭＳ Ｐゴシック" w:cs="MS-PMincho"/>
                <w:kern w:val="0"/>
                <w:sz w:val="15"/>
                <w:szCs w:val="15"/>
              </w:rPr>
              <w:t xml:space="preserve"> 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齢）</w:t>
            </w:r>
          </w:p>
        </w:tc>
      </w:tr>
      <w:tr w:rsidR="002027CC" w:rsidRPr="00067F3D" w:rsidTr="00D3638F">
        <w:trPr>
          <w:trHeight w:val="397"/>
        </w:trPr>
        <w:tc>
          <w:tcPr>
            <w:tcW w:w="552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27CC" w:rsidRPr="00067F3D" w:rsidTr="00D3638F">
        <w:trPr>
          <w:trHeight w:val="397"/>
        </w:trPr>
        <w:tc>
          <w:tcPr>
            <w:tcW w:w="552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27CC" w:rsidRPr="00067F3D" w:rsidTr="00D3638F">
        <w:trPr>
          <w:trHeight w:val="397"/>
        </w:trPr>
        <w:tc>
          <w:tcPr>
            <w:tcW w:w="552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2027CC" w:rsidRPr="00067F3D" w:rsidRDefault="002027CC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A40951" w:rsidRPr="00067F3D" w:rsidRDefault="00A40951" w:rsidP="00A40951">
      <w:pPr>
        <w:spacing w:line="240" w:lineRule="exac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6.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Immigration Records to Japan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（日本への渡航記録）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8047"/>
      </w:tblGrid>
      <w:tr w:rsidR="00167112" w:rsidRPr="00067F3D" w:rsidTr="008578E5">
        <w:trPr>
          <w:trHeight w:val="585"/>
        </w:trPr>
        <w:tc>
          <w:tcPr>
            <w:tcW w:w="1973" w:type="dxa"/>
            <w:vAlign w:val="center"/>
          </w:tcPr>
          <w:p w:rsidR="00167112" w:rsidRPr="00067F3D" w:rsidRDefault="00167112" w:rsidP="008578E5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Date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（日付）</w:t>
            </w:r>
          </w:p>
        </w:tc>
        <w:tc>
          <w:tcPr>
            <w:tcW w:w="8047" w:type="dxa"/>
            <w:vAlign w:val="center"/>
          </w:tcPr>
          <w:p w:rsidR="00167112" w:rsidRPr="00067F3D" w:rsidRDefault="00167112" w:rsidP="008578E5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Purpose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（渡航目的）</w:t>
            </w:r>
          </w:p>
        </w:tc>
      </w:tr>
      <w:tr w:rsidR="00167112" w:rsidRPr="00067F3D" w:rsidTr="001A6C89">
        <w:trPr>
          <w:trHeight w:val="585"/>
        </w:trPr>
        <w:tc>
          <w:tcPr>
            <w:tcW w:w="1973" w:type="dxa"/>
            <w:vAlign w:val="center"/>
          </w:tcPr>
          <w:p w:rsidR="00167112" w:rsidRPr="00067F3D" w:rsidRDefault="00167112" w:rsidP="0016711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From</w:t>
            </w:r>
          </w:p>
          <w:p w:rsidR="00167112" w:rsidRPr="00067F3D" w:rsidRDefault="00167112" w:rsidP="00167112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To</w:t>
            </w:r>
          </w:p>
        </w:tc>
        <w:tc>
          <w:tcPr>
            <w:tcW w:w="8047" w:type="dxa"/>
            <w:vAlign w:val="center"/>
          </w:tcPr>
          <w:p w:rsidR="00167112" w:rsidRPr="00067F3D" w:rsidRDefault="00167112" w:rsidP="00B949DB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67112" w:rsidRPr="00067F3D" w:rsidTr="00523B8D">
        <w:trPr>
          <w:trHeight w:val="585"/>
        </w:trPr>
        <w:tc>
          <w:tcPr>
            <w:tcW w:w="1973" w:type="dxa"/>
            <w:vAlign w:val="center"/>
          </w:tcPr>
          <w:p w:rsidR="00167112" w:rsidRPr="00067F3D" w:rsidRDefault="00167112" w:rsidP="0016711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From</w:t>
            </w:r>
          </w:p>
          <w:p w:rsidR="00167112" w:rsidRPr="00067F3D" w:rsidRDefault="00167112" w:rsidP="00167112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To</w:t>
            </w:r>
          </w:p>
        </w:tc>
        <w:tc>
          <w:tcPr>
            <w:tcW w:w="8047" w:type="dxa"/>
            <w:vAlign w:val="center"/>
          </w:tcPr>
          <w:p w:rsidR="00167112" w:rsidRPr="00067F3D" w:rsidRDefault="00167112" w:rsidP="00B949DB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A40951" w:rsidRPr="00067F3D" w:rsidRDefault="00A40951" w:rsidP="0055442B">
      <w:pPr>
        <w:spacing w:line="240" w:lineRule="exact"/>
        <w:rPr>
          <w:rFonts w:ascii="ＭＳ Ｐゴシック" w:eastAsia="ＭＳ Ｐゴシック" w:hAnsi="ＭＳ Ｐゴシック" w:hint="eastAsia"/>
          <w:sz w:val="16"/>
          <w:szCs w:val="16"/>
        </w:rPr>
      </w:pPr>
    </w:p>
    <w:sectPr w:rsidR="00A40951" w:rsidRPr="00067F3D" w:rsidSect="0055442B">
      <w:pgSz w:w="11906" w:h="16838" w:code="9"/>
      <w:pgMar w:top="709" w:right="851" w:bottom="680" w:left="85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NewRoma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84"/>
    <w:rsid w:val="00067F3D"/>
    <w:rsid w:val="00110A03"/>
    <w:rsid w:val="00167112"/>
    <w:rsid w:val="001717F5"/>
    <w:rsid w:val="001D3271"/>
    <w:rsid w:val="002027CC"/>
    <w:rsid w:val="00301CEC"/>
    <w:rsid w:val="00302866"/>
    <w:rsid w:val="00394F12"/>
    <w:rsid w:val="0055442B"/>
    <w:rsid w:val="00664199"/>
    <w:rsid w:val="00831D7C"/>
    <w:rsid w:val="008578E5"/>
    <w:rsid w:val="0087624E"/>
    <w:rsid w:val="008A0484"/>
    <w:rsid w:val="00A40951"/>
    <w:rsid w:val="00BF1784"/>
    <w:rsid w:val="00C41C76"/>
    <w:rsid w:val="00D02E35"/>
    <w:rsid w:val="00D3638F"/>
    <w:rsid w:val="00E75EB9"/>
    <w:rsid w:val="00EA411F"/>
    <w:rsid w:val="00F13EAA"/>
    <w:rsid w:val="00F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9A239"/>
  <w15:chartTrackingRefBased/>
  <w15:docId w15:val="{82E14E55-8FC7-4C34-8E5B-43C7C651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 周平</dc:creator>
  <cp:keywords/>
  <dc:description/>
  <cp:lastModifiedBy>松本 綾子</cp:lastModifiedBy>
  <cp:revision>2</cp:revision>
  <cp:lastPrinted>2020-10-28T06:30:00Z</cp:lastPrinted>
  <dcterms:created xsi:type="dcterms:W3CDTF">2025-03-27T05:58:00Z</dcterms:created>
  <dcterms:modified xsi:type="dcterms:W3CDTF">2025-03-27T05:58:00Z</dcterms:modified>
</cp:coreProperties>
</file>